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7C" w:rsidRPr="00E93840" w:rsidRDefault="001D527C" w:rsidP="001D527C">
      <w:pPr>
        <w:pStyle w:val="2"/>
        <w:jc w:val="right"/>
        <w:rPr>
          <w:rFonts w:ascii="Calibri" w:hAnsi="Calibri"/>
          <w:b/>
          <w:i w:val="0"/>
          <w:color w:val="733D15"/>
          <w:sz w:val="50"/>
          <w:szCs w:val="50"/>
        </w:rPr>
      </w:pPr>
      <w:r w:rsidRPr="00E93840">
        <w:rPr>
          <w:noProof/>
          <w:color w:val="733D15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108585</wp:posOffset>
            </wp:positionV>
            <wp:extent cx="570865" cy="644525"/>
            <wp:effectExtent l="19050" t="0" r="635" b="0"/>
            <wp:wrapNone/>
            <wp:docPr id="11" name="Рисунок 11" descr="Могил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огиле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3840">
        <w:rPr>
          <w:rFonts w:ascii="Calibri" w:hAnsi="Calibri"/>
          <w:b/>
          <w:i w:val="0"/>
          <w:color w:val="733D15"/>
          <w:sz w:val="50"/>
          <w:szCs w:val="50"/>
        </w:rPr>
        <w:t xml:space="preserve">Пять эпох Могилёва </w:t>
      </w:r>
    </w:p>
    <w:p w:rsidR="001D527C" w:rsidRPr="00E93840" w:rsidRDefault="001D527C" w:rsidP="001D527C">
      <w:pPr>
        <w:pStyle w:val="2"/>
        <w:spacing w:after="100"/>
        <w:jc w:val="right"/>
        <w:rPr>
          <w:rFonts w:ascii="Calibri" w:hAnsi="Calibri"/>
          <w:i w:val="0"/>
          <w:color w:val="EC5910"/>
          <w:sz w:val="44"/>
          <w:szCs w:val="44"/>
        </w:rPr>
      </w:pPr>
      <w:r w:rsidRPr="00E93840">
        <w:rPr>
          <w:rFonts w:ascii="Calibri" w:hAnsi="Calibri"/>
          <w:i w:val="0"/>
          <w:color w:val="EC5910"/>
          <w:sz w:val="44"/>
          <w:szCs w:val="44"/>
        </w:rPr>
        <w:t>Могилёв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586"/>
      </w:tblGrid>
      <w:tr w:rsidR="001D527C" w:rsidRPr="007076E9" w:rsidTr="000C19B1">
        <w:trPr>
          <w:trHeight w:val="1511"/>
        </w:trPr>
        <w:tc>
          <w:tcPr>
            <w:tcW w:w="7586" w:type="dxa"/>
          </w:tcPr>
          <w:p w:rsidR="001D527C" w:rsidRPr="007076E9" w:rsidRDefault="001D527C" w:rsidP="000C19B1">
            <w:pPr>
              <w:pStyle w:val="2"/>
              <w:rPr>
                <w:rFonts w:cs="Arial"/>
                <w:bCs/>
                <w:i w:val="0"/>
                <w:sz w:val="22"/>
                <w:szCs w:val="22"/>
              </w:rPr>
            </w:pPr>
            <w:r>
              <w:rPr>
                <w:i w:val="0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4813935</wp:posOffset>
                  </wp:positionH>
                  <wp:positionV relativeFrom="paragraph">
                    <wp:posOffset>76835</wp:posOffset>
                  </wp:positionV>
                  <wp:extent cx="1170305" cy="1550035"/>
                  <wp:effectExtent l="19050" t="0" r="0" b="0"/>
                  <wp:wrapNone/>
                  <wp:docPr id="2" name="Рисунок 11" descr="mog-ratusha_fhd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mog-ratusha_fhd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55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076E9">
              <w:rPr>
                <w:rFonts w:cs="Arial"/>
                <w:bCs/>
                <w:i w:val="0"/>
                <w:sz w:val="22"/>
                <w:szCs w:val="22"/>
              </w:rPr>
              <w:t>Могилёв – старинный город с богатейшей истори</w:t>
            </w:r>
            <w:r>
              <w:rPr>
                <w:rFonts w:cs="Arial"/>
                <w:bCs/>
                <w:i w:val="0"/>
                <w:sz w:val="22"/>
                <w:szCs w:val="22"/>
              </w:rPr>
              <w:t>ей. В 1938 году в Могилё</w:t>
            </w:r>
            <w:r w:rsidRPr="007076E9">
              <w:rPr>
                <w:rFonts w:cs="Arial"/>
                <w:bCs/>
                <w:i w:val="0"/>
                <w:sz w:val="22"/>
                <w:szCs w:val="22"/>
              </w:rPr>
              <w:t>в намеревались перенести столицу БССР. О грандиозных</w:t>
            </w:r>
            <w:r>
              <w:rPr>
                <w:rFonts w:cs="Arial"/>
                <w:bCs/>
                <w:i w:val="0"/>
                <w:sz w:val="22"/>
                <w:szCs w:val="22"/>
              </w:rPr>
              <w:t xml:space="preserve"> планах напоминает здание Могилё</w:t>
            </w:r>
            <w:r w:rsidRPr="007076E9">
              <w:rPr>
                <w:rFonts w:cs="Arial"/>
                <w:bCs/>
                <w:i w:val="0"/>
                <w:sz w:val="22"/>
                <w:szCs w:val="22"/>
              </w:rPr>
              <w:t xml:space="preserve">вского облисполкома – копия минского Дома правительства. В годы Первой мировой войны в Могилёве находилась Ставка верховного главнокомандующего, российского императора Николая </w:t>
            </w:r>
            <w:r w:rsidRPr="007076E9">
              <w:rPr>
                <w:rFonts w:cs="Arial"/>
                <w:bCs/>
                <w:i w:val="0"/>
                <w:sz w:val="22"/>
                <w:szCs w:val="22"/>
                <w:lang w:val="en-US"/>
              </w:rPr>
              <w:t>II</w:t>
            </w:r>
            <w:r w:rsidRPr="007076E9">
              <w:rPr>
                <w:rFonts w:cs="Arial"/>
                <w:bCs/>
                <w:i w:val="0"/>
                <w:sz w:val="22"/>
                <w:szCs w:val="22"/>
              </w:rPr>
              <w:t xml:space="preserve">. От городской ратуши начинается пешеходная улица, среди её сохранившихся зданий – Архиерейский дворец Георгия </w:t>
            </w:r>
            <w:proofErr w:type="spellStart"/>
            <w:r w:rsidRPr="007076E9">
              <w:rPr>
                <w:rFonts w:cs="Arial"/>
                <w:bCs/>
                <w:i w:val="0"/>
                <w:sz w:val="22"/>
                <w:szCs w:val="22"/>
              </w:rPr>
              <w:t>Конисского</w:t>
            </w:r>
            <w:proofErr w:type="spellEnd"/>
            <w:r w:rsidRPr="007076E9">
              <w:rPr>
                <w:rFonts w:cs="Arial"/>
                <w:bCs/>
                <w:i w:val="0"/>
                <w:sz w:val="22"/>
                <w:szCs w:val="22"/>
              </w:rPr>
              <w:t xml:space="preserve"> и особняк, в котором императрица Екатерина </w:t>
            </w:r>
            <w:r w:rsidRPr="007076E9">
              <w:rPr>
                <w:rFonts w:cs="Arial"/>
                <w:bCs/>
                <w:i w:val="0"/>
                <w:sz w:val="22"/>
                <w:szCs w:val="22"/>
                <w:lang w:val="en-US"/>
              </w:rPr>
              <w:t>II</w:t>
            </w:r>
            <w:r w:rsidRPr="007076E9">
              <w:rPr>
                <w:rFonts w:cs="Arial"/>
                <w:bCs/>
                <w:i w:val="0"/>
                <w:sz w:val="22"/>
                <w:szCs w:val="22"/>
              </w:rPr>
              <w:t xml:space="preserve"> встречалась с цезарем Иосифом </w:t>
            </w:r>
            <w:r w:rsidRPr="007076E9">
              <w:rPr>
                <w:rFonts w:cs="Arial"/>
                <w:bCs/>
                <w:i w:val="0"/>
                <w:sz w:val="22"/>
                <w:szCs w:val="22"/>
                <w:lang w:val="en-US"/>
              </w:rPr>
              <w:t>II</w:t>
            </w:r>
            <w:r w:rsidRPr="007076E9">
              <w:rPr>
                <w:rFonts w:cs="Arial"/>
                <w:bCs/>
                <w:i w:val="0"/>
                <w:sz w:val="22"/>
                <w:szCs w:val="22"/>
              </w:rPr>
              <w:t>. На берегу Днепра расположен православный Свято-Никольский монастырь, на окраине Могилёва находятся мемориальный комплекс "</w:t>
            </w:r>
            <w:proofErr w:type="spellStart"/>
            <w:r w:rsidRPr="007076E9">
              <w:rPr>
                <w:rFonts w:cs="Arial"/>
                <w:bCs/>
                <w:i w:val="0"/>
                <w:sz w:val="22"/>
                <w:szCs w:val="22"/>
              </w:rPr>
              <w:t>Буйничское</w:t>
            </w:r>
            <w:proofErr w:type="spellEnd"/>
            <w:r w:rsidRPr="007076E9">
              <w:rPr>
                <w:rFonts w:cs="Arial"/>
                <w:bCs/>
                <w:i w:val="0"/>
                <w:sz w:val="22"/>
                <w:szCs w:val="22"/>
              </w:rPr>
              <w:t xml:space="preserve"> поле", зоосад и этнографическая деревня.</w:t>
            </w:r>
          </w:p>
        </w:tc>
      </w:tr>
    </w:tbl>
    <w:p w:rsidR="001D527C" w:rsidRPr="008A7D36" w:rsidRDefault="001D527C" w:rsidP="001D527C">
      <w:pPr>
        <w:pStyle w:val="a3"/>
        <w:spacing w:after="0"/>
        <w:ind w:left="0"/>
        <w:jc w:val="both"/>
        <w:rPr>
          <w:rFonts w:ascii="Calibri" w:hAnsi="Calibri"/>
          <w:sz w:val="16"/>
          <w:szCs w:val="16"/>
        </w:rPr>
      </w:pPr>
    </w:p>
    <w:tbl>
      <w:tblPr>
        <w:tblStyle w:val="1"/>
        <w:tblpPr w:leftFromText="180" w:rightFromText="180" w:vertAnchor="text" w:horzAnchor="margin" w:tblpXSpec="right" w:tblpY="8"/>
        <w:tblW w:w="9404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174"/>
        <w:gridCol w:w="5388"/>
        <w:gridCol w:w="709"/>
        <w:gridCol w:w="849"/>
        <w:gridCol w:w="284"/>
      </w:tblGrid>
      <w:tr w:rsidR="001D527C" w:rsidRPr="007076E9" w:rsidTr="000C19B1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C" w:rsidRPr="007076E9" w:rsidRDefault="001D527C" w:rsidP="000C19B1">
            <w:pPr>
              <w:widowControl w:val="0"/>
              <w:jc w:val="both"/>
              <w:rPr>
                <w:rFonts w:cs="Arial"/>
                <w:sz w:val="22"/>
                <w:szCs w:val="22"/>
                <w:lang w:eastAsia="en-US"/>
              </w:rPr>
            </w:pPr>
            <w:r w:rsidRPr="007076E9">
              <w:rPr>
                <w:rFonts w:cs="Arial"/>
                <w:sz w:val="22"/>
                <w:szCs w:val="22"/>
                <w:lang w:eastAsia="en-US"/>
              </w:rPr>
              <w:t xml:space="preserve">Организация: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C" w:rsidRPr="007076E9" w:rsidRDefault="001D527C" w:rsidP="000C19B1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D527C" w:rsidRPr="007076E9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C" w:rsidRPr="007076E9" w:rsidRDefault="001D527C" w:rsidP="000C19B1">
            <w:pPr>
              <w:widowControl w:val="0"/>
              <w:jc w:val="both"/>
              <w:rPr>
                <w:rFonts w:cs="Arial"/>
                <w:sz w:val="22"/>
                <w:szCs w:val="22"/>
                <w:lang w:eastAsia="en-US"/>
              </w:rPr>
            </w:pPr>
            <w:r w:rsidRPr="007076E9">
              <w:rPr>
                <w:rFonts w:cs="Arial"/>
                <w:sz w:val="22"/>
                <w:szCs w:val="22"/>
                <w:lang w:eastAsia="en-US"/>
              </w:rPr>
              <w:t>Сбор: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C" w:rsidRPr="007076E9" w:rsidRDefault="001D527C" w:rsidP="000C19B1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C" w:rsidRPr="007076E9" w:rsidRDefault="001D527C" w:rsidP="000C19B1">
            <w:pPr>
              <w:widowControl w:val="0"/>
              <w:ind w:left="982" w:hanging="982"/>
              <w:jc w:val="center"/>
              <w:rPr>
                <w:rFonts w:cs="Arial"/>
                <w:i/>
                <w:sz w:val="22"/>
                <w:szCs w:val="22"/>
                <w:lang w:eastAsia="en-US"/>
              </w:rPr>
            </w:pPr>
            <w:r w:rsidRPr="007076E9">
              <w:rPr>
                <w:rFonts w:cs="Arial"/>
                <w:i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27C" w:rsidRPr="007076E9" w:rsidRDefault="001D527C" w:rsidP="000C19B1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27C" w:rsidRPr="007076E9" w:rsidRDefault="001D527C" w:rsidP="000C19B1">
            <w:pPr>
              <w:widowControl w:val="0"/>
              <w:rPr>
                <w:rFonts w:cs="Arial"/>
                <w:i/>
                <w:sz w:val="22"/>
                <w:szCs w:val="22"/>
                <w:lang w:eastAsia="en-US"/>
              </w:rPr>
            </w:pPr>
          </w:p>
        </w:tc>
      </w:tr>
      <w:tr w:rsidR="001D527C" w:rsidRPr="007076E9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C" w:rsidRPr="007076E9" w:rsidRDefault="001D527C" w:rsidP="000C19B1">
            <w:pPr>
              <w:widowControl w:val="0"/>
              <w:jc w:val="both"/>
              <w:rPr>
                <w:rFonts w:cs="Arial"/>
                <w:sz w:val="22"/>
                <w:szCs w:val="22"/>
                <w:lang w:eastAsia="en-US"/>
              </w:rPr>
            </w:pPr>
            <w:r w:rsidRPr="007076E9">
              <w:rPr>
                <w:rFonts w:cs="Arial"/>
                <w:sz w:val="22"/>
                <w:szCs w:val="22"/>
                <w:lang w:eastAsia="en-US"/>
              </w:rPr>
              <w:t>Выезд: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C" w:rsidRPr="007076E9" w:rsidRDefault="001D527C" w:rsidP="000C19B1">
            <w:pPr>
              <w:widowControl w:val="0"/>
              <w:rPr>
                <w:rFonts w:cs="Arial"/>
                <w:i/>
                <w:sz w:val="22"/>
                <w:szCs w:val="22"/>
                <w:lang w:eastAsia="en-US"/>
              </w:rPr>
            </w:pPr>
            <w:r w:rsidRPr="007076E9">
              <w:rPr>
                <w:rFonts w:cs="Arial"/>
                <w:i/>
                <w:sz w:val="22"/>
                <w:szCs w:val="22"/>
                <w:lang w:eastAsia="en-US"/>
              </w:rPr>
              <w:t xml:space="preserve">                      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C" w:rsidRPr="007076E9" w:rsidRDefault="001D527C" w:rsidP="000C19B1">
            <w:pPr>
              <w:widowControl w:val="0"/>
              <w:jc w:val="center"/>
              <w:rPr>
                <w:rFonts w:cs="Arial"/>
                <w:i/>
                <w:sz w:val="22"/>
                <w:szCs w:val="22"/>
                <w:lang w:eastAsia="en-US"/>
              </w:rPr>
            </w:pPr>
            <w:r w:rsidRPr="007076E9">
              <w:rPr>
                <w:rFonts w:cs="Arial"/>
                <w:i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27C" w:rsidRPr="007076E9" w:rsidRDefault="001D527C" w:rsidP="000C19B1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27C" w:rsidRPr="007076E9" w:rsidRDefault="001D527C" w:rsidP="000C19B1">
            <w:pPr>
              <w:widowControl w:val="0"/>
              <w:rPr>
                <w:rFonts w:cs="Arial"/>
                <w:i/>
                <w:sz w:val="22"/>
                <w:szCs w:val="22"/>
                <w:lang w:eastAsia="en-US"/>
              </w:rPr>
            </w:pPr>
          </w:p>
        </w:tc>
      </w:tr>
      <w:tr w:rsidR="001D527C" w:rsidRPr="007076E9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C" w:rsidRPr="007076E9" w:rsidRDefault="001D527C" w:rsidP="000C19B1">
            <w:pPr>
              <w:widowControl w:val="0"/>
              <w:rPr>
                <w:rFonts w:cs="Arial"/>
                <w:sz w:val="22"/>
                <w:szCs w:val="22"/>
                <w:lang w:eastAsia="en-US"/>
              </w:rPr>
            </w:pPr>
            <w:r w:rsidRPr="007076E9">
              <w:rPr>
                <w:rFonts w:cs="Arial"/>
                <w:sz w:val="22"/>
                <w:szCs w:val="22"/>
                <w:lang w:eastAsia="en-US"/>
              </w:rPr>
              <w:t>Возвращение: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C" w:rsidRPr="007076E9" w:rsidRDefault="001D527C" w:rsidP="000C19B1">
            <w:pPr>
              <w:widowControl w:val="0"/>
              <w:rPr>
                <w:rFonts w:cs="Arial"/>
                <w:i/>
                <w:sz w:val="22"/>
                <w:szCs w:val="22"/>
                <w:lang w:eastAsia="en-US"/>
              </w:rPr>
            </w:pPr>
            <w:r w:rsidRPr="007076E9">
              <w:rPr>
                <w:rFonts w:cs="Arial"/>
                <w:i/>
                <w:sz w:val="22"/>
                <w:szCs w:val="22"/>
                <w:lang w:eastAsia="en-US"/>
              </w:rPr>
              <w:t xml:space="preserve">                      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C" w:rsidRPr="007076E9" w:rsidRDefault="001D527C" w:rsidP="000C19B1">
            <w:pPr>
              <w:widowControl w:val="0"/>
              <w:jc w:val="center"/>
              <w:rPr>
                <w:rFonts w:cs="Arial"/>
                <w:i/>
                <w:sz w:val="22"/>
                <w:szCs w:val="22"/>
                <w:lang w:eastAsia="en-US"/>
              </w:rPr>
            </w:pPr>
            <w:r w:rsidRPr="007076E9">
              <w:rPr>
                <w:rFonts w:cs="Arial"/>
                <w:i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27C" w:rsidRPr="007076E9" w:rsidRDefault="001D527C" w:rsidP="000C19B1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27C" w:rsidRPr="007076E9" w:rsidRDefault="001D527C" w:rsidP="000C19B1">
            <w:pPr>
              <w:widowControl w:val="0"/>
              <w:rPr>
                <w:rFonts w:cs="Arial"/>
                <w:i/>
                <w:sz w:val="22"/>
                <w:szCs w:val="22"/>
                <w:lang w:eastAsia="en-US"/>
              </w:rPr>
            </w:pPr>
          </w:p>
        </w:tc>
      </w:tr>
      <w:tr w:rsidR="001D527C" w:rsidRPr="007076E9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C" w:rsidRPr="007076E9" w:rsidRDefault="001D527C" w:rsidP="000C19B1">
            <w:pPr>
              <w:widowControl w:val="0"/>
              <w:rPr>
                <w:rFonts w:cs="Arial"/>
                <w:sz w:val="22"/>
                <w:szCs w:val="22"/>
                <w:lang w:eastAsia="en-US"/>
              </w:rPr>
            </w:pPr>
            <w:r w:rsidRPr="007076E9">
              <w:rPr>
                <w:rFonts w:cs="Arial"/>
                <w:sz w:val="22"/>
                <w:szCs w:val="22"/>
                <w:lang w:eastAsia="en-US"/>
              </w:rPr>
              <w:t>Автобус: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C" w:rsidRPr="007076E9" w:rsidRDefault="001D527C" w:rsidP="000C19B1">
            <w:pPr>
              <w:widowControl w:val="0"/>
              <w:rPr>
                <w:rFonts w:cs="Arial"/>
                <w:i/>
                <w:sz w:val="22"/>
                <w:szCs w:val="22"/>
                <w:lang w:eastAsia="en-US"/>
              </w:rPr>
            </w:pPr>
          </w:p>
        </w:tc>
      </w:tr>
      <w:tr w:rsidR="001D527C" w:rsidRPr="007076E9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C" w:rsidRPr="007076E9" w:rsidRDefault="001D527C" w:rsidP="000C19B1">
            <w:pPr>
              <w:widowControl w:val="0"/>
              <w:rPr>
                <w:rFonts w:cs="Arial"/>
                <w:sz w:val="22"/>
                <w:szCs w:val="22"/>
                <w:lang w:eastAsia="en-US"/>
              </w:rPr>
            </w:pPr>
            <w:r w:rsidRPr="007076E9">
              <w:rPr>
                <w:rFonts w:cs="Arial"/>
                <w:sz w:val="22"/>
                <w:szCs w:val="22"/>
                <w:lang w:eastAsia="en-US"/>
              </w:rPr>
              <w:t>Экскурсовод: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7C" w:rsidRPr="007076E9" w:rsidRDefault="001D527C" w:rsidP="000C19B1">
            <w:pPr>
              <w:widowControl w:val="0"/>
              <w:rPr>
                <w:rFonts w:cs="Arial"/>
                <w:i/>
                <w:sz w:val="22"/>
                <w:szCs w:val="22"/>
                <w:lang w:eastAsia="en-US"/>
              </w:rPr>
            </w:pPr>
          </w:p>
        </w:tc>
      </w:tr>
    </w:tbl>
    <w:p w:rsidR="001D527C" w:rsidRPr="005828C5" w:rsidRDefault="001D527C" w:rsidP="001D527C">
      <w:pPr>
        <w:pStyle w:val="a3"/>
        <w:spacing w:after="0"/>
        <w:ind w:left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4379595</wp:posOffset>
            </wp:positionH>
            <wp:positionV relativeFrom="paragraph">
              <wp:posOffset>1225550</wp:posOffset>
            </wp:positionV>
            <wp:extent cx="1700530" cy="1132205"/>
            <wp:effectExtent l="19050" t="0" r="0" b="0"/>
            <wp:wrapNone/>
            <wp:docPr id="3" name="Рисунок 14" descr="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850"/>
      </w:tblGrid>
      <w:tr w:rsidR="001D527C" w:rsidRPr="007076E9" w:rsidTr="000C19B1">
        <w:trPr>
          <w:trHeight w:val="623"/>
        </w:trPr>
        <w:tc>
          <w:tcPr>
            <w:tcW w:w="6850" w:type="dxa"/>
          </w:tcPr>
          <w:p w:rsidR="001D527C" w:rsidRPr="007076E9" w:rsidRDefault="001D527C" w:rsidP="001D527C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cs="Arial"/>
                <w:lang w:eastAsia="en-US"/>
              </w:rPr>
            </w:pPr>
            <w:r w:rsidRPr="007076E9">
              <w:rPr>
                <w:rFonts w:cs="Arial"/>
                <w:lang w:eastAsia="en-US"/>
              </w:rPr>
              <w:t xml:space="preserve">Дорога до Могилёва (3,5 часа). Путевая информация; </w:t>
            </w:r>
          </w:p>
          <w:p w:rsidR="001D527C" w:rsidRPr="007076E9" w:rsidRDefault="001D527C" w:rsidP="001D527C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cs="Arial"/>
                <w:lang w:eastAsia="en-US"/>
              </w:rPr>
            </w:pPr>
            <w:r w:rsidRPr="007076E9">
              <w:rPr>
                <w:rFonts w:cs="Arial"/>
                <w:lang w:eastAsia="en-US"/>
              </w:rPr>
              <w:t>Обзорная экскурсия по Могилёву: Кафедральный собор Трёх святителей, здание Облисполкома, Драматический театр, Советская площадь;</w:t>
            </w:r>
          </w:p>
          <w:p w:rsidR="001D527C" w:rsidRPr="007076E9" w:rsidRDefault="001D527C" w:rsidP="001D527C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cs="Arial"/>
                <w:lang w:eastAsia="en-US"/>
              </w:rPr>
            </w:pPr>
            <w:r w:rsidRPr="007076E9">
              <w:rPr>
                <w:rFonts w:cs="Arial"/>
                <w:lang w:eastAsia="en-US"/>
              </w:rPr>
              <w:t>Экскурсия по музею истории Могилёва (в здании бывшей ратуши);</w:t>
            </w:r>
          </w:p>
          <w:p w:rsidR="001D527C" w:rsidRPr="007076E9" w:rsidRDefault="001D527C" w:rsidP="001D527C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cs="Arial"/>
                <w:lang w:eastAsia="en-US"/>
              </w:rPr>
            </w:pPr>
            <w:r w:rsidRPr="007076E9">
              <w:rPr>
                <w:rFonts w:cs="Arial"/>
                <w:spacing w:val="-8"/>
                <w:lang w:eastAsia="en-US"/>
              </w:rPr>
              <w:t>Пешеходная экскурсия по Ленинской улице (бывшей Большой Садовой), площадь Звёзд;</w:t>
            </w:r>
          </w:p>
          <w:p w:rsidR="001D527C" w:rsidRPr="007076E9" w:rsidRDefault="001D527C" w:rsidP="001D527C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cs="Arial"/>
                <w:lang w:eastAsia="en-US"/>
              </w:rPr>
            </w:pPr>
            <w:r w:rsidRPr="007076E9">
              <w:rPr>
                <w:rFonts w:cs="Arial"/>
                <w:spacing w:val="-8"/>
                <w:lang w:eastAsia="en-US"/>
              </w:rPr>
              <w:t>Свято-Никольский монастырь;</w:t>
            </w:r>
          </w:p>
          <w:p w:rsidR="001D527C" w:rsidRPr="007076E9" w:rsidRDefault="001D527C" w:rsidP="001D527C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cs="Arial"/>
                <w:lang w:eastAsia="en-US"/>
              </w:rPr>
            </w:pPr>
            <w:proofErr w:type="spellStart"/>
            <w:r w:rsidRPr="007076E9">
              <w:rPr>
                <w:rFonts w:cs="Arial"/>
                <w:spacing w:val="-8"/>
                <w:lang w:eastAsia="en-US"/>
              </w:rPr>
              <w:t>Буйничское</w:t>
            </w:r>
            <w:proofErr w:type="spellEnd"/>
            <w:r w:rsidRPr="007076E9">
              <w:rPr>
                <w:rFonts w:cs="Arial"/>
                <w:spacing w:val="-8"/>
                <w:lang w:eastAsia="en-US"/>
              </w:rPr>
              <w:t xml:space="preserve"> поле – мемориальный комплекс, посвящённый героической обороне Могилёва.</w:t>
            </w:r>
            <w:r w:rsidRPr="007076E9">
              <w:rPr>
                <w:b/>
                <w:noProof/>
              </w:rPr>
              <w:t xml:space="preserve"> </w:t>
            </w:r>
          </w:p>
        </w:tc>
      </w:tr>
    </w:tbl>
    <w:p w:rsidR="001D527C" w:rsidRDefault="001D527C" w:rsidP="001D527C">
      <w:pPr>
        <w:jc w:val="both"/>
        <w:rPr>
          <w:rFonts w:ascii="Calibri" w:hAnsi="Calibri"/>
          <w:b/>
          <w:noProof/>
          <w:lang w:eastAsia="en-US"/>
        </w:rPr>
      </w:pPr>
      <w:r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2469515</wp:posOffset>
            </wp:positionV>
            <wp:extent cx="1664970" cy="119761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 l="9225" t="11328" r="7175" b="5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1202690</wp:posOffset>
            </wp:positionV>
            <wp:extent cx="1687195" cy="1124585"/>
            <wp:effectExtent l="19050" t="0" r="8255" b="0"/>
            <wp:wrapTight wrapText="bothSides">
              <wp:wrapPolygon edited="0">
                <wp:start x="-244" y="0"/>
                <wp:lineTo x="-244" y="21222"/>
                <wp:lineTo x="21706" y="21222"/>
                <wp:lineTo x="21706" y="0"/>
                <wp:lineTo x="-244" y="0"/>
              </wp:wrapPolygon>
            </wp:wrapTight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1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527C">
        <w:rPr>
          <w:rFonts w:ascii="Calibri" w:hAnsi="Calibri"/>
          <w:b/>
          <w:noProof/>
          <w:lang w:eastAsia="en-US"/>
        </w:rPr>
        <w:br w:type="textWrapping" w:clear="all"/>
      </w:r>
    </w:p>
    <w:p w:rsidR="001D527C" w:rsidRDefault="001D527C" w:rsidP="001D527C">
      <w:pPr>
        <w:jc w:val="both"/>
        <w:rPr>
          <w:rFonts w:ascii="Calibri" w:hAnsi="Calibri"/>
          <w:sz w:val="22"/>
          <w:szCs w:val="22"/>
        </w:rPr>
      </w:pPr>
      <w:r w:rsidRPr="007076E9">
        <w:rPr>
          <w:rFonts w:ascii="Calibri" w:hAnsi="Calibri"/>
          <w:sz w:val="22"/>
          <w:szCs w:val="22"/>
        </w:rPr>
        <w:t>За дополнительную плату:</w:t>
      </w:r>
    </w:p>
    <w:p w:rsidR="001D527C" w:rsidRPr="007076E9" w:rsidRDefault="001D527C" w:rsidP="001D527C">
      <w:pPr>
        <w:jc w:val="both"/>
        <w:rPr>
          <w:rFonts w:ascii="Calibri" w:hAnsi="Calibri"/>
          <w:sz w:val="22"/>
          <w:szCs w:val="22"/>
        </w:rPr>
      </w:pPr>
    </w:p>
    <w:p w:rsidR="001D527C" w:rsidRPr="007076E9" w:rsidRDefault="001D527C" w:rsidP="001D527C">
      <w:pPr>
        <w:tabs>
          <w:tab w:val="left" w:pos="6498"/>
        </w:tabs>
        <w:ind w:right="2969"/>
        <w:jc w:val="both"/>
        <w:rPr>
          <w:rFonts w:ascii="Calibri" w:hAnsi="Calibri"/>
          <w:sz w:val="22"/>
          <w:szCs w:val="22"/>
        </w:rPr>
      </w:pPr>
      <w:r w:rsidRPr="007076E9">
        <w:rPr>
          <w:rFonts w:ascii="Calibri" w:hAnsi="Calibri" w:cs="Arial"/>
          <w:noProof/>
        </w:rPr>
        <w:sym w:font="Wingdings" w:char="F0FC"/>
      </w:r>
      <w:r w:rsidRPr="007076E9">
        <w:rPr>
          <w:rFonts w:ascii="Calibri" w:hAnsi="Calibri" w:cs="Arial"/>
          <w:noProof/>
        </w:rPr>
        <w:t xml:space="preserve"> </w:t>
      </w:r>
      <w:r w:rsidRPr="007076E9">
        <w:rPr>
          <w:rFonts w:ascii="Calibri" w:hAnsi="Calibri"/>
          <w:sz w:val="22"/>
          <w:szCs w:val="22"/>
        </w:rPr>
        <w:t xml:space="preserve">Музей этнографии и быта “Белорусская деревня”: мастерские ткача, пекаря, гончара, плотника, кузнеца. Возможность приобрести изделия мастеров, </w:t>
      </w:r>
      <w:proofErr w:type="spellStart"/>
      <w:r w:rsidRPr="007076E9">
        <w:rPr>
          <w:rFonts w:ascii="Calibri" w:hAnsi="Calibri"/>
          <w:sz w:val="22"/>
          <w:szCs w:val="22"/>
        </w:rPr>
        <w:t>продегустировать</w:t>
      </w:r>
      <w:proofErr w:type="spellEnd"/>
      <w:r w:rsidRPr="007076E9">
        <w:rPr>
          <w:rFonts w:ascii="Calibri" w:hAnsi="Calibri"/>
          <w:sz w:val="22"/>
          <w:szCs w:val="22"/>
        </w:rPr>
        <w:t xml:space="preserve"> самогон (для взрослых)</w:t>
      </w:r>
    </w:p>
    <w:p w:rsidR="001D527C" w:rsidRPr="007076E9" w:rsidRDefault="001D527C" w:rsidP="001D527C">
      <w:pPr>
        <w:jc w:val="both"/>
        <w:rPr>
          <w:rFonts w:ascii="Calibri" w:hAnsi="Calibri"/>
          <w:sz w:val="22"/>
          <w:szCs w:val="22"/>
        </w:rPr>
      </w:pPr>
      <w:r w:rsidRPr="007076E9">
        <w:rPr>
          <w:rFonts w:ascii="Calibri" w:hAnsi="Calibri" w:cs="Arial"/>
          <w:noProof/>
        </w:rPr>
        <w:sym w:font="Wingdings" w:char="F0FC"/>
      </w:r>
      <w:r w:rsidRPr="007076E9">
        <w:rPr>
          <w:rFonts w:ascii="Calibri" w:hAnsi="Calibri" w:cs="Arial"/>
          <w:noProof/>
        </w:rPr>
        <w:t xml:space="preserve"> </w:t>
      </w:r>
      <w:r w:rsidRPr="007076E9">
        <w:rPr>
          <w:rFonts w:ascii="Calibri" w:hAnsi="Calibri"/>
          <w:sz w:val="22"/>
          <w:szCs w:val="22"/>
        </w:rPr>
        <w:t>Зоосад, мини-сафари</w:t>
      </w:r>
    </w:p>
    <w:p w:rsidR="001D527C" w:rsidRPr="007076E9" w:rsidRDefault="001D527C" w:rsidP="001D527C">
      <w:pPr>
        <w:jc w:val="both"/>
        <w:rPr>
          <w:rFonts w:ascii="Calibri" w:hAnsi="Calibri"/>
          <w:sz w:val="22"/>
          <w:szCs w:val="22"/>
        </w:rPr>
      </w:pPr>
      <w:r w:rsidRPr="007076E9">
        <w:rPr>
          <w:rFonts w:ascii="Calibri" w:hAnsi="Calibri" w:cs="Arial"/>
          <w:noProof/>
        </w:rPr>
        <w:sym w:font="Wingdings" w:char="F0FC"/>
      </w:r>
      <w:r w:rsidRPr="007076E9">
        <w:rPr>
          <w:rFonts w:ascii="Calibri" w:hAnsi="Calibri" w:cs="Arial"/>
          <w:noProof/>
        </w:rPr>
        <w:t xml:space="preserve"> </w:t>
      </w:r>
      <w:r w:rsidRPr="007076E9">
        <w:rPr>
          <w:rFonts w:ascii="Calibri" w:hAnsi="Calibri"/>
          <w:sz w:val="22"/>
          <w:szCs w:val="22"/>
        </w:rPr>
        <w:t>Прогулка на теплоходе по Днепру</w:t>
      </w:r>
    </w:p>
    <w:p w:rsidR="001D527C" w:rsidRPr="007076E9" w:rsidRDefault="001D527C" w:rsidP="001D527C">
      <w:pPr>
        <w:jc w:val="both"/>
        <w:rPr>
          <w:rFonts w:ascii="Calibri" w:hAnsi="Calibri"/>
          <w:sz w:val="22"/>
          <w:szCs w:val="22"/>
        </w:rPr>
      </w:pPr>
      <w:r w:rsidRPr="007076E9">
        <w:rPr>
          <w:rFonts w:ascii="Calibri" w:hAnsi="Calibri" w:cs="Arial"/>
          <w:noProof/>
        </w:rPr>
        <w:sym w:font="Wingdings" w:char="F0FC"/>
      </w:r>
      <w:r w:rsidRPr="007076E9">
        <w:rPr>
          <w:rFonts w:ascii="Calibri" w:hAnsi="Calibri" w:cs="Arial"/>
          <w:noProof/>
        </w:rPr>
        <w:t xml:space="preserve"> </w:t>
      </w:r>
      <w:r w:rsidRPr="007076E9">
        <w:rPr>
          <w:rFonts w:ascii="Calibri" w:hAnsi="Calibri"/>
          <w:sz w:val="22"/>
          <w:szCs w:val="22"/>
        </w:rPr>
        <w:t>Обед в кафе или ресторане</w:t>
      </w:r>
    </w:p>
    <w:p w:rsidR="001D527C" w:rsidRPr="007076E9" w:rsidRDefault="001D527C" w:rsidP="001D527C">
      <w:pPr>
        <w:jc w:val="both"/>
        <w:rPr>
          <w:rFonts w:ascii="Calibri" w:hAnsi="Calibri"/>
        </w:rPr>
      </w:pPr>
    </w:p>
    <w:p w:rsidR="001D527C" w:rsidRPr="00434729" w:rsidRDefault="001D527C" w:rsidP="001D527C">
      <w:pPr>
        <w:rPr>
          <w:rFonts w:ascii="Calibri" w:hAnsi="Calibri"/>
          <w:u w:val="single"/>
        </w:rPr>
      </w:pPr>
      <w:r>
        <w:rPr>
          <w:rFonts w:ascii="Calibri" w:hAnsi="Calibri" w:cs="Arial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3728085</wp:posOffset>
            </wp:positionH>
            <wp:positionV relativeFrom="margin">
              <wp:posOffset>8252460</wp:posOffset>
            </wp:positionV>
            <wp:extent cx="2240280" cy="386715"/>
            <wp:effectExtent l="19050" t="0" r="7620" b="0"/>
            <wp:wrapSquare wrapText="bothSides"/>
            <wp:docPr id="10" name="Рисунок 1" descr="D:\Мои документы\Рабочий стол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Рабочий стол\логотип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561">
        <w:rPr>
          <w:rFonts w:ascii="Calibri" w:hAnsi="Calibri"/>
          <w:u w:val="single"/>
        </w:rPr>
        <w:t>Продолжительность экскурсии: 10</w:t>
      </w:r>
      <w:r w:rsidRPr="00434729">
        <w:rPr>
          <w:rFonts w:ascii="Calibri" w:hAnsi="Calibri"/>
          <w:u w:val="single"/>
        </w:rPr>
        <w:t xml:space="preserve"> ч.</w:t>
      </w:r>
    </w:p>
    <w:p w:rsidR="001D527C" w:rsidRPr="00434729" w:rsidRDefault="001D527C" w:rsidP="001D527C">
      <w:pPr>
        <w:rPr>
          <w:rFonts w:ascii="Calibri" w:hAnsi="Calibri" w:cs="Arial"/>
          <w:u w:val="single"/>
        </w:rPr>
      </w:pPr>
      <w:r w:rsidRPr="00434729">
        <w:rPr>
          <w:rFonts w:ascii="Calibri" w:hAnsi="Calibri" w:cs="Arial"/>
          <w:u w:val="single"/>
        </w:rPr>
        <w:t>Протяжённость маршрута: 480 км.</w:t>
      </w:r>
    </w:p>
    <w:p w:rsidR="001D527C" w:rsidRDefault="001D527C" w:rsidP="001D527C">
      <w:pPr>
        <w:ind w:firstLine="708"/>
        <w:jc w:val="right"/>
        <w:rPr>
          <w:rFonts w:ascii="Calibri" w:hAnsi="Calibri" w:cs="Arial"/>
        </w:rPr>
      </w:pPr>
    </w:p>
    <w:p w:rsidR="001D527C" w:rsidRDefault="001D527C" w:rsidP="001D527C">
      <w:pPr>
        <w:ind w:firstLine="708"/>
        <w:jc w:val="right"/>
        <w:rPr>
          <w:rFonts w:ascii="Calibri" w:hAnsi="Calibri" w:cs="Arial"/>
        </w:rPr>
      </w:pPr>
    </w:p>
    <w:p w:rsidR="001D527C" w:rsidRPr="007076E9" w:rsidRDefault="001D527C" w:rsidP="001D527C">
      <w:pPr>
        <w:ind w:firstLine="708"/>
        <w:jc w:val="right"/>
        <w:rPr>
          <w:rFonts w:ascii="Calibri" w:hAnsi="Calibri" w:cs="Arial"/>
        </w:rPr>
      </w:pPr>
      <w:smartTag w:uri="urn:schemas-microsoft-com:office:smarttags" w:element="metricconverter">
        <w:smartTagPr>
          <w:attr w:name="ProductID" w:val="220012, г"/>
        </w:smartTagPr>
        <w:r w:rsidRPr="007076E9">
          <w:rPr>
            <w:rFonts w:ascii="Calibri" w:hAnsi="Calibri" w:cs="Arial"/>
          </w:rPr>
          <w:t>220012, г</w:t>
        </w:r>
      </w:smartTag>
      <w:r w:rsidRPr="007076E9">
        <w:rPr>
          <w:rFonts w:ascii="Calibri" w:hAnsi="Calibri" w:cs="Arial"/>
        </w:rPr>
        <w:t>. Минск, ул. Калинина, д. 7, офис 51</w:t>
      </w:r>
    </w:p>
    <w:p w:rsidR="001D527C" w:rsidRPr="00FE3BE6" w:rsidRDefault="001D527C" w:rsidP="001D527C">
      <w:pPr>
        <w:jc w:val="right"/>
        <w:rPr>
          <w:rFonts w:ascii="Calibri" w:hAnsi="Calibri" w:cs="Arial"/>
          <w:lang w:val="it-IT"/>
        </w:rPr>
      </w:pPr>
      <w:r w:rsidRPr="007076E9">
        <w:rPr>
          <w:rFonts w:ascii="Calibri" w:hAnsi="Calibri" w:cs="Arial"/>
        </w:rPr>
        <w:t>Тел</w:t>
      </w:r>
      <w:r w:rsidRPr="00FE3BE6">
        <w:rPr>
          <w:rFonts w:ascii="Calibri" w:hAnsi="Calibri" w:cs="Arial"/>
          <w:lang w:val="it-IT"/>
        </w:rPr>
        <w:t xml:space="preserve">. 280-98-72, 280-83-52, </w:t>
      </w:r>
    </w:p>
    <w:p w:rsidR="001D527C" w:rsidRPr="00FE3BE6" w:rsidRDefault="001D527C" w:rsidP="001D527C">
      <w:pPr>
        <w:jc w:val="right"/>
        <w:rPr>
          <w:rFonts w:ascii="Calibri" w:hAnsi="Calibri" w:cs="Arial"/>
          <w:lang w:val="it-IT"/>
        </w:rPr>
      </w:pPr>
      <w:r w:rsidRPr="007076E9">
        <w:rPr>
          <w:rFonts w:ascii="Calibri" w:hAnsi="Calibri" w:cs="Arial"/>
        </w:rPr>
        <w:t>МТС</w:t>
      </w:r>
      <w:r w:rsidRPr="00FE3BE6">
        <w:rPr>
          <w:rFonts w:ascii="Calibri" w:hAnsi="Calibri" w:cs="Arial"/>
          <w:lang w:val="it-IT"/>
        </w:rPr>
        <w:t xml:space="preserve"> 8-029- 5-177-179, VELCOM  8-029-6-176-000</w:t>
      </w:r>
    </w:p>
    <w:p w:rsidR="001D527C" w:rsidRPr="00FE3BE6" w:rsidRDefault="001D527C" w:rsidP="001D527C">
      <w:pPr>
        <w:jc w:val="right"/>
        <w:rPr>
          <w:rFonts w:ascii="Calibri" w:hAnsi="Calibri" w:cs="Arial"/>
          <w:lang w:val="it-IT"/>
        </w:rPr>
      </w:pPr>
      <w:r w:rsidRPr="00FE3BE6">
        <w:rPr>
          <w:rFonts w:ascii="Calibri" w:hAnsi="Calibri" w:cs="Arial"/>
          <w:lang w:val="it-IT"/>
        </w:rPr>
        <w:t>E-mail: pan5@tut.by</w:t>
      </w:r>
    </w:p>
    <w:p w:rsidR="001D527C" w:rsidRPr="007076E9" w:rsidRDefault="0065143A" w:rsidP="001D527C">
      <w:pPr>
        <w:jc w:val="right"/>
        <w:rPr>
          <w:rFonts w:ascii="Calibri" w:hAnsi="Calibri"/>
          <w:sz w:val="28"/>
          <w:szCs w:val="28"/>
          <w:lang w:val="be-BY"/>
        </w:rPr>
      </w:pPr>
      <w:r w:rsidRPr="0065143A">
        <w:rPr>
          <w:rFonts w:ascii="Calibri" w:hAnsi="Calibri" w:cs="Arial"/>
          <w:noProof/>
          <w:lang w:val="en-US" w:eastAsia="en-US"/>
        </w:rPr>
        <w:pict>
          <v:group id="_x0000_s1030" style="position:absolute;left:0;text-align:left;margin-left:-25.65pt;margin-top:22.2pt;width:513pt;height:30.15pt;z-index:251664384" coordorigin="1075,16033" coordsize="10260,6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031" type="#_x0000_t75" style="position:absolute;left:1075;top:16033;width:6993;height:594;visibility:visible">
              <v:imagedata r:id="rId11" o:title="" cropbottom="14493f"/>
            </v:shape>
            <v:shape id="Рисунок 2" o:spid="_x0000_s1032" type="#_x0000_t75" style="position:absolute;left:8086;top:16050;width:1653;height:585;visibility:visible">
              <v:imagedata r:id="rId12" o:title=""/>
            </v:shape>
            <v:shape id="Рисунок 2" o:spid="_x0000_s1033" type="#_x0000_t75" style="position:absolute;left:9739;top:16070;width:1596;height:566;visibility:visible">
              <v:imagedata r:id="rId12" o:title=""/>
            </v:shape>
          </v:group>
        </w:pict>
      </w:r>
      <w:r w:rsidR="001D527C" w:rsidRPr="007076E9">
        <w:rPr>
          <w:rFonts w:ascii="Calibri" w:hAnsi="Calibri" w:cs="Arial"/>
        </w:rPr>
        <w:t>Сайт</w:t>
      </w:r>
      <w:r w:rsidR="001D527C" w:rsidRPr="007076E9">
        <w:rPr>
          <w:rFonts w:ascii="Calibri" w:hAnsi="Calibri" w:cs="Arial"/>
          <w:lang w:val="en-US"/>
        </w:rPr>
        <w:t xml:space="preserve">: www.pan-s.by                                                                    </w:t>
      </w:r>
    </w:p>
    <w:p w:rsidR="00E6602D" w:rsidRDefault="00E6602D"/>
    <w:sectPr w:rsidR="00E6602D" w:rsidSect="001B6925">
      <w:pgSz w:w="11906" w:h="16838"/>
      <w:pgMar w:top="680" w:right="851" w:bottom="45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E71D3"/>
    <w:multiLevelType w:val="hybridMultilevel"/>
    <w:tmpl w:val="DC3A5824"/>
    <w:lvl w:ilvl="0" w:tplc="C390E16C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27C"/>
    <w:rsid w:val="00000A78"/>
    <w:rsid w:val="00001B3C"/>
    <w:rsid w:val="000059B4"/>
    <w:rsid w:val="00011207"/>
    <w:rsid w:val="00012CB3"/>
    <w:rsid w:val="00013488"/>
    <w:rsid w:val="000145DE"/>
    <w:rsid w:val="00014771"/>
    <w:rsid w:val="00014D0E"/>
    <w:rsid w:val="00016152"/>
    <w:rsid w:val="00016922"/>
    <w:rsid w:val="0001783A"/>
    <w:rsid w:val="00020A21"/>
    <w:rsid w:val="000212B0"/>
    <w:rsid w:val="00021B1C"/>
    <w:rsid w:val="000228D9"/>
    <w:rsid w:val="000232A7"/>
    <w:rsid w:val="00027539"/>
    <w:rsid w:val="0003014F"/>
    <w:rsid w:val="00030AA3"/>
    <w:rsid w:val="00033173"/>
    <w:rsid w:val="0003364A"/>
    <w:rsid w:val="00035000"/>
    <w:rsid w:val="00037006"/>
    <w:rsid w:val="00042CD9"/>
    <w:rsid w:val="0004624A"/>
    <w:rsid w:val="0004650D"/>
    <w:rsid w:val="00050DE0"/>
    <w:rsid w:val="00051E07"/>
    <w:rsid w:val="00051F74"/>
    <w:rsid w:val="00053EF5"/>
    <w:rsid w:val="00054CEB"/>
    <w:rsid w:val="00055092"/>
    <w:rsid w:val="000574E0"/>
    <w:rsid w:val="0005787B"/>
    <w:rsid w:val="00060D8C"/>
    <w:rsid w:val="000613E5"/>
    <w:rsid w:val="00062471"/>
    <w:rsid w:val="000657AD"/>
    <w:rsid w:val="00065BC0"/>
    <w:rsid w:val="00070FFE"/>
    <w:rsid w:val="0007273A"/>
    <w:rsid w:val="00073448"/>
    <w:rsid w:val="00073D6E"/>
    <w:rsid w:val="000749B3"/>
    <w:rsid w:val="000749F9"/>
    <w:rsid w:val="00074A92"/>
    <w:rsid w:val="00074E89"/>
    <w:rsid w:val="00075211"/>
    <w:rsid w:val="00075727"/>
    <w:rsid w:val="00077DD9"/>
    <w:rsid w:val="000844D7"/>
    <w:rsid w:val="00090529"/>
    <w:rsid w:val="0009097A"/>
    <w:rsid w:val="00092E60"/>
    <w:rsid w:val="000945E1"/>
    <w:rsid w:val="00094A59"/>
    <w:rsid w:val="00096454"/>
    <w:rsid w:val="000A290A"/>
    <w:rsid w:val="000A2CFE"/>
    <w:rsid w:val="000A4077"/>
    <w:rsid w:val="000A75A8"/>
    <w:rsid w:val="000A7CD0"/>
    <w:rsid w:val="000B0E5B"/>
    <w:rsid w:val="000B4BA3"/>
    <w:rsid w:val="000C3267"/>
    <w:rsid w:val="000C3527"/>
    <w:rsid w:val="000C4BCA"/>
    <w:rsid w:val="000C5BC5"/>
    <w:rsid w:val="000C5DF9"/>
    <w:rsid w:val="000D3C1D"/>
    <w:rsid w:val="000D745E"/>
    <w:rsid w:val="000E2604"/>
    <w:rsid w:val="000E3CE7"/>
    <w:rsid w:val="000E4B7E"/>
    <w:rsid w:val="000E52B6"/>
    <w:rsid w:val="000F1432"/>
    <w:rsid w:val="000F295A"/>
    <w:rsid w:val="000F2D3C"/>
    <w:rsid w:val="000F363D"/>
    <w:rsid w:val="000F3E48"/>
    <w:rsid w:val="000F5E79"/>
    <w:rsid w:val="000F5EE2"/>
    <w:rsid w:val="000F7206"/>
    <w:rsid w:val="00103349"/>
    <w:rsid w:val="00104D14"/>
    <w:rsid w:val="00106852"/>
    <w:rsid w:val="00106944"/>
    <w:rsid w:val="00106C17"/>
    <w:rsid w:val="0010736D"/>
    <w:rsid w:val="001074B2"/>
    <w:rsid w:val="00112A25"/>
    <w:rsid w:val="00114947"/>
    <w:rsid w:val="001156E3"/>
    <w:rsid w:val="0011574D"/>
    <w:rsid w:val="00115C66"/>
    <w:rsid w:val="00115EC0"/>
    <w:rsid w:val="00121964"/>
    <w:rsid w:val="00121B16"/>
    <w:rsid w:val="0012293E"/>
    <w:rsid w:val="00125CB5"/>
    <w:rsid w:val="00126497"/>
    <w:rsid w:val="00130BD3"/>
    <w:rsid w:val="00131EB3"/>
    <w:rsid w:val="00133C32"/>
    <w:rsid w:val="00136903"/>
    <w:rsid w:val="00142628"/>
    <w:rsid w:val="00143827"/>
    <w:rsid w:val="0014396D"/>
    <w:rsid w:val="00146283"/>
    <w:rsid w:val="001473E7"/>
    <w:rsid w:val="0015196F"/>
    <w:rsid w:val="00151C54"/>
    <w:rsid w:val="0015597E"/>
    <w:rsid w:val="0015763C"/>
    <w:rsid w:val="001602AF"/>
    <w:rsid w:val="00162135"/>
    <w:rsid w:val="0016332F"/>
    <w:rsid w:val="00164B53"/>
    <w:rsid w:val="00170252"/>
    <w:rsid w:val="0017036A"/>
    <w:rsid w:val="0017259A"/>
    <w:rsid w:val="001737E9"/>
    <w:rsid w:val="001743C3"/>
    <w:rsid w:val="00180021"/>
    <w:rsid w:val="00181DC7"/>
    <w:rsid w:val="001834CE"/>
    <w:rsid w:val="00185FDC"/>
    <w:rsid w:val="001864AC"/>
    <w:rsid w:val="00190B4A"/>
    <w:rsid w:val="00190F47"/>
    <w:rsid w:val="00191482"/>
    <w:rsid w:val="00194711"/>
    <w:rsid w:val="001947CF"/>
    <w:rsid w:val="001976E1"/>
    <w:rsid w:val="001A0758"/>
    <w:rsid w:val="001A61BE"/>
    <w:rsid w:val="001A61FF"/>
    <w:rsid w:val="001B0684"/>
    <w:rsid w:val="001B1C37"/>
    <w:rsid w:val="001B25FB"/>
    <w:rsid w:val="001B64B1"/>
    <w:rsid w:val="001B6D5C"/>
    <w:rsid w:val="001B7603"/>
    <w:rsid w:val="001C1535"/>
    <w:rsid w:val="001C3DD9"/>
    <w:rsid w:val="001C512F"/>
    <w:rsid w:val="001C6022"/>
    <w:rsid w:val="001D0151"/>
    <w:rsid w:val="001D3FC0"/>
    <w:rsid w:val="001D475D"/>
    <w:rsid w:val="001D527C"/>
    <w:rsid w:val="001D528F"/>
    <w:rsid w:val="001D5955"/>
    <w:rsid w:val="001D5BBF"/>
    <w:rsid w:val="001D7E47"/>
    <w:rsid w:val="001E11F2"/>
    <w:rsid w:val="001E1296"/>
    <w:rsid w:val="001E2778"/>
    <w:rsid w:val="001E3364"/>
    <w:rsid w:val="001F0B61"/>
    <w:rsid w:val="001F0F3D"/>
    <w:rsid w:val="001F3C3D"/>
    <w:rsid w:val="001F3DC2"/>
    <w:rsid w:val="001F5796"/>
    <w:rsid w:val="001F640E"/>
    <w:rsid w:val="001F692C"/>
    <w:rsid w:val="001F7003"/>
    <w:rsid w:val="001F7368"/>
    <w:rsid w:val="0020067A"/>
    <w:rsid w:val="00213843"/>
    <w:rsid w:val="00216632"/>
    <w:rsid w:val="002203FB"/>
    <w:rsid w:val="00220798"/>
    <w:rsid w:val="002208B3"/>
    <w:rsid w:val="00220C56"/>
    <w:rsid w:val="00222700"/>
    <w:rsid w:val="002227C7"/>
    <w:rsid w:val="00223323"/>
    <w:rsid w:val="00223966"/>
    <w:rsid w:val="0022442E"/>
    <w:rsid w:val="0022548A"/>
    <w:rsid w:val="00225F99"/>
    <w:rsid w:val="00236D9A"/>
    <w:rsid w:val="00241816"/>
    <w:rsid w:val="00241A69"/>
    <w:rsid w:val="00241AE4"/>
    <w:rsid w:val="00241B4C"/>
    <w:rsid w:val="002439F3"/>
    <w:rsid w:val="00243A15"/>
    <w:rsid w:val="0024582E"/>
    <w:rsid w:val="00246609"/>
    <w:rsid w:val="00246B09"/>
    <w:rsid w:val="00247336"/>
    <w:rsid w:val="00247B95"/>
    <w:rsid w:val="00247D98"/>
    <w:rsid w:val="00251942"/>
    <w:rsid w:val="0025340E"/>
    <w:rsid w:val="00253429"/>
    <w:rsid w:val="002535B4"/>
    <w:rsid w:val="00254014"/>
    <w:rsid w:val="00262B1B"/>
    <w:rsid w:val="00264B3F"/>
    <w:rsid w:val="00265BB9"/>
    <w:rsid w:val="00267287"/>
    <w:rsid w:val="0026756C"/>
    <w:rsid w:val="00267FDD"/>
    <w:rsid w:val="00270F3B"/>
    <w:rsid w:val="00271D76"/>
    <w:rsid w:val="00272323"/>
    <w:rsid w:val="00272A8E"/>
    <w:rsid w:val="00274129"/>
    <w:rsid w:val="002759E8"/>
    <w:rsid w:val="00282BF4"/>
    <w:rsid w:val="00284DDD"/>
    <w:rsid w:val="002858EA"/>
    <w:rsid w:val="00286119"/>
    <w:rsid w:val="00286857"/>
    <w:rsid w:val="0029338C"/>
    <w:rsid w:val="00293B6E"/>
    <w:rsid w:val="00293C46"/>
    <w:rsid w:val="00295442"/>
    <w:rsid w:val="00295D7A"/>
    <w:rsid w:val="00296725"/>
    <w:rsid w:val="00297AD2"/>
    <w:rsid w:val="002A0098"/>
    <w:rsid w:val="002A0F42"/>
    <w:rsid w:val="002A126A"/>
    <w:rsid w:val="002A1B7F"/>
    <w:rsid w:val="002A5034"/>
    <w:rsid w:val="002A7C25"/>
    <w:rsid w:val="002A7D36"/>
    <w:rsid w:val="002B093C"/>
    <w:rsid w:val="002B294C"/>
    <w:rsid w:val="002B355D"/>
    <w:rsid w:val="002B3E76"/>
    <w:rsid w:val="002B5548"/>
    <w:rsid w:val="002B6D4D"/>
    <w:rsid w:val="002C0581"/>
    <w:rsid w:val="002C230F"/>
    <w:rsid w:val="002C312B"/>
    <w:rsid w:val="002C4389"/>
    <w:rsid w:val="002C7638"/>
    <w:rsid w:val="002D012A"/>
    <w:rsid w:val="002D0DE1"/>
    <w:rsid w:val="002D13E4"/>
    <w:rsid w:val="002D20FF"/>
    <w:rsid w:val="002D282F"/>
    <w:rsid w:val="002D481B"/>
    <w:rsid w:val="002D4D25"/>
    <w:rsid w:val="002D54F4"/>
    <w:rsid w:val="002D6B17"/>
    <w:rsid w:val="002E06D1"/>
    <w:rsid w:val="002E52C2"/>
    <w:rsid w:val="002E6CFF"/>
    <w:rsid w:val="002F003B"/>
    <w:rsid w:val="002F0FA5"/>
    <w:rsid w:val="002F1876"/>
    <w:rsid w:val="002F2C03"/>
    <w:rsid w:val="002F687A"/>
    <w:rsid w:val="003013B2"/>
    <w:rsid w:val="00301BA4"/>
    <w:rsid w:val="00306119"/>
    <w:rsid w:val="00306235"/>
    <w:rsid w:val="003075A3"/>
    <w:rsid w:val="0031225E"/>
    <w:rsid w:val="00312FCE"/>
    <w:rsid w:val="00316BDB"/>
    <w:rsid w:val="00321B7F"/>
    <w:rsid w:val="0033188A"/>
    <w:rsid w:val="00331AE2"/>
    <w:rsid w:val="00331DE5"/>
    <w:rsid w:val="00332084"/>
    <w:rsid w:val="003340C3"/>
    <w:rsid w:val="0033499C"/>
    <w:rsid w:val="003401FE"/>
    <w:rsid w:val="0034054B"/>
    <w:rsid w:val="0034106E"/>
    <w:rsid w:val="00341467"/>
    <w:rsid w:val="00345D3E"/>
    <w:rsid w:val="00346247"/>
    <w:rsid w:val="0034687F"/>
    <w:rsid w:val="00346A3E"/>
    <w:rsid w:val="003507E3"/>
    <w:rsid w:val="0035117C"/>
    <w:rsid w:val="0035176F"/>
    <w:rsid w:val="00352F0B"/>
    <w:rsid w:val="00353856"/>
    <w:rsid w:val="003545DA"/>
    <w:rsid w:val="00356A25"/>
    <w:rsid w:val="00356C26"/>
    <w:rsid w:val="003570B2"/>
    <w:rsid w:val="003606FD"/>
    <w:rsid w:val="003608DA"/>
    <w:rsid w:val="003619C8"/>
    <w:rsid w:val="00361B7A"/>
    <w:rsid w:val="003621F3"/>
    <w:rsid w:val="00364598"/>
    <w:rsid w:val="00366B7D"/>
    <w:rsid w:val="0037322C"/>
    <w:rsid w:val="003751F1"/>
    <w:rsid w:val="00376568"/>
    <w:rsid w:val="003772AD"/>
    <w:rsid w:val="00381267"/>
    <w:rsid w:val="00382161"/>
    <w:rsid w:val="00384307"/>
    <w:rsid w:val="00387C6E"/>
    <w:rsid w:val="00391BA4"/>
    <w:rsid w:val="00393FA3"/>
    <w:rsid w:val="00394EFF"/>
    <w:rsid w:val="00395BD4"/>
    <w:rsid w:val="00395E31"/>
    <w:rsid w:val="00396476"/>
    <w:rsid w:val="00397D84"/>
    <w:rsid w:val="003A0A20"/>
    <w:rsid w:val="003A1125"/>
    <w:rsid w:val="003A6972"/>
    <w:rsid w:val="003A7FA9"/>
    <w:rsid w:val="003B186C"/>
    <w:rsid w:val="003B6789"/>
    <w:rsid w:val="003C0C64"/>
    <w:rsid w:val="003C36B0"/>
    <w:rsid w:val="003C3EFB"/>
    <w:rsid w:val="003C5738"/>
    <w:rsid w:val="003C6623"/>
    <w:rsid w:val="003C72F1"/>
    <w:rsid w:val="003D3BB0"/>
    <w:rsid w:val="003D41AB"/>
    <w:rsid w:val="003D4E11"/>
    <w:rsid w:val="003D61C1"/>
    <w:rsid w:val="003E7C7B"/>
    <w:rsid w:val="003F0B29"/>
    <w:rsid w:val="003F175D"/>
    <w:rsid w:val="003F32E9"/>
    <w:rsid w:val="003F36F6"/>
    <w:rsid w:val="003F4503"/>
    <w:rsid w:val="003F5870"/>
    <w:rsid w:val="003F6056"/>
    <w:rsid w:val="003F6320"/>
    <w:rsid w:val="00400177"/>
    <w:rsid w:val="0040269D"/>
    <w:rsid w:val="00403B07"/>
    <w:rsid w:val="00404597"/>
    <w:rsid w:val="004069D5"/>
    <w:rsid w:val="0040735E"/>
    <w:rsid w:val="004118B1"/>
    <w:rsid w:val="00412A40"/>
    <w:rsid w:val="0041337D"/>
    <w:rsid w:val="00415BCE"/>
    <w:rsid w:val="00416FC5"/>
    <w:rsid w:val="00417BA2"/>
    <w:rsid w:val="0042336E"/>
    <w:rsid w:val="0042371A"/>
    <w:rsid w:val="00424ACE"/>
    <w:rsid w:val="00426B15"/>
    <w:rsid w:val="00430279"/>
    <w:rsid w:val="00430A6A"/>
    <w:rsid w:val="004311EB"/>
    <w:rsid w:val="0043375E"/>
    <w:rsid w:val="00434191"/>
    <w:rsid w:val="004345EA"/>
    <w:rsid w:val="0043713D"/>
    <w:rsid w:val="00437ECF"/>
    <w:rsid w:val="0044268F"/>
    <w:rsid w:val="004429B2"/>
    <w:rsid w:val="00445450"/>
    <w:rsid w:val="004502C8"/>
    <w:rsid w:val="00450A70"/>
    <w:rsid w:val="00450FE5"/>
    <w:rsid w:val="0045122A"/>
    <w:rsid w:val="00451602"/>
    <w:rsid w:val="00451686"/>
    <w:rsid w:val="00451F6B"/>
    <w:rsid w:val="00452C7D"/>
    <w:rsid w:val="00453057"/>
    <w:rsid w:val="004560E6"/>
    <w:rsid w:val="00464079"/>
    <w:rsid w:val="0046498A"/>
    <w:rsid w:val="004704FE"/>
    <w:rsid w:val="0047401A"/>
    <w:rsid w:val="0047455B"/>
    <w:rsid w:val="00474A28"/>
    <w:rsid w:val="00477038"/>
    <w:rsid w:val="004813C4"/>
    <w:rsid w:val="0048295B"/>
    <w:rsid w:val="00483507"/>
    <w:rsid w:val="00487655"/>
    <w:rsid w:val="00487BC3"/>
    <w:rsid w:val="00490B92"/>
    <w:rsid w:val="00490C24"/>
    <w:rsid w:val="004913B6"/>
    <w:rsid w:val="0049504B"/>
    <w:rsid w:val="00497B8C"/>
    <w:rsid w:val="004A2589"/>
    <w:rsid w:val="004A2EF7"/>
    <w:rsid w:val="004A3646"/>
    <w:rsid w:val="004A51EF"/>
    <w:rsid w:val="004B06D5"/>
    <w:rsid w:val="004B1498"/>
    <w:rsid w:val="004B30D9"/>
    <w:rsid w:val="004B3ADC"/>
    <w:rsid w:val="004B6137"/>
    <w:rsid w:val="004B6B5F"/>
    <w:rsid w:val="004B6EE4"/>
    <w:rsid w:val="004B72D7"/>
    <w:rsid w:val="004C0458"/>
    <w:rsid w:val="004C1527"/>
    <w:rsid w:val="004C15C8"/>
    <w:rsid w:val="004C273C"/>
    <w:rsid w:val="004C58BA"/>
    <w:rsid w:val="004C5E0B"/>
    <w:rsid w:val="004D1DDB"/>
    <w:rsid w:val="004D3D01"/>
    <w:rsid w:val="004D4FBA"/>
    <w:rsid w:val="004D5668"/>
    <w:rsid w:val="004D6FE9"/>
    <w:rsid w:val="004D7FF1"/>
    <w:rsid w:val="004E0437"/>
    <w:rsid w:val="004E2428"/>
    <w:rsid w:val="004E3688"/>
    <w:rsid w:val="004E3793"/>
    <w:rsid w:val="004E3DE3"/>
    <w:rsid w:val="004E6871"/>
    <w:rsid w:val="004F1FD0"/>
    <w:rsid w:val="004F2087"/>
    <w:rsid w:val="004F26FC"/>
    <w:rsid w:val="004F3644"/>
    <w:rsid w:val="004F46F1"/>
    <w:rsid w:val="004F5640"/>
    <w:rsid w:val="004F6802"/>
    <w:rsid w:val="004F704B"/>
    <w:rsid w:val="004F747D"/>
    <w:rsid w:val="004F79D5"/>
    <w:rsid w:val="00501518"/>
    <w:rsid w:val="00503247"/>
    <w:rsid w:val="00503AFF"/>
    <w:rsid w:val="00504B48"/>
    <w:rsid w:val="00504D90"/>
    <w:rsid w:val="00505372"/>
    <w:rsid w:val="005069E4"/>
    <w:rsid w:val="00506DF6"/>
    <w:rsid w:val="00507219"/>
    <w:rsid w:val="00507C39"/>
    <w:rsid w:val="00511F1B"/>
    <w:rsid w:val="005126C6"/>
    <w:rsid w:val="00513DCD"/>
    <w:rsid w:val="005142CA"/>
    <w:rsid w:val="0051472A"/>
    <w:rsid w:val="00515DD6"/>
    <w:rsid w:val="005178C2"/>
    <w:rsid w:val="0053272F"/>
    <w:rsid w:val="0053385C"/>
    <w:rsid w:val="005346FC"/>
    <w:rsid w:val="00534BD4"/>
    <w:rsid w:val="00535707"/>
    <w:rsid w:val="00535AE2"/>
    <w:rsid w:val="00540E8C"/>
    <w:rsid w:val="00541F29"/>
    <w:rsid w:val="005427DF"/>
    <w:rsid w:val="005428F9"/>
    <w:rsid w:val="0054319E"/>
    <w:rsid w:val="00544644"/>
    <w:rsid w:val="00544C7F"/>
    <w:rsid w:val="00550638"/>
    <w:rsid w:val="005534BE"/>
    <w:rsid w:val="00553644"/>
    <w:rsid w:val="00553FE3"/>
    <w:rsid w:val="00554B2D"/>
    <w:rsid w:val="0055545C"/>
    <w:rsid w:val="005556C0"/>
    <w:rsid w:val="00556BF9"/>
    <w:rsid w:val="00557B6C"/>
    <w:rsid w:val="00560D23"/>
    <w:rsid w:val="00560D3C"/>
    <w:rsid w:val="005610BF"/>
    <w:rsid w:val="00561163"/>
    <w:rsid w:val="00562478"/>
    <w:rsid w:val="00562A48"/>
    <w:rsid w:val="0056664A"/>
    <w:rsid w:val="0058571A"/>
    <w:rsid w:val="005878DD"/>
    <w:rsid w:val="0059012C"/>
    <w:rsid w:val="00592DE6"/>
    <w:rsid w:val="00593BDA"/>
    <w:rsid w:val="00596804"/>
    <w:rsid w:val="00597A86"/>
    <w:rsid w:val="005A0F06"/>
    <w:rsid w:val="005A6F19"/>
    <w:rsid w:val="005B094B"/>
    <w:rsid w:val="005B5309"/>
    <w:rsid w:val="005B7695"/>
    <w:rsid w:val="005B7FDA"/>
    <w:rsid w:val="005C055A"/>
    <w:rsid w:val="005C09A7"/>
    <w:rsid w:val="005C09AE"/>
    <w:rsid w:val="005C18CE"/>
    <w:rsid w:val="005C5567"/>
    <w:rsid w:val="005C55B2"/>
    <w:rsid w:val="005C6855"/>
    <w:rsid w:val="005D651A"/>
    <w:rsid w:val="005D70BD"/>
    <w:rsid w:val="005E03C4"/>
    <w:rsid w:val="005E0632"/>
    <w:rsid w:val="005E2452"/>
    <w:rsid w:val="005F08ED"/>
    <w:rsid w:val="005F32EA"/>
    <w:rsid w:val="005F39C1"/>
    <w:rsid w:val="005F3D32"/>
    <w:rsid w:val="005F6875"/>
    <w:rsid w:val="0060163A"/>
    <w:rsid w:val="00602111"/>
    <w:rsid w:val="006032CE"/>
    <w:rsid w:val="0060335E"/>
    <w:rsid w:val="00603C33"/>
    <w:rsid w:val="00604C14"/>
    <w:rsid w:val="00604C6A"/>
    <w:rsid w:val="006057D5"/>
    <w:rsid w:val="00606CEE"/>
    <w:rsid w:val="00610424"/>
    <w:rsid w:val="00611691"/>
    <w:rsid w:val="00612C13"/>
    <w:rsid w:val="00613806"/>
    <w:rsid w:val="006138C8"/>
    <w:rsid w:val="006144D5"/>
    <w:rsid w:val="00615706"/>
    <w:rsid w:val="00615A4F"/>
    <w:rsid w:val="006162C7"/>
    <w:rsid w:val="00616F8E"/>
    <w:rsid w:val="00620B0F"/>
    <w:rsid w:val="00620D9F"/>
    <w:rsid w:val="006227C1"/>
    <w:rsid w:val="00624762"/>
    <w:rsid w:val="0062769B"/>
    <w:rsid w:val="00633E27"/>
    <w:rsid w:val="00636868"/>
    <w:rsid w:val="00641DDA"/>
    <w:rsid w:val="00644B7E"/>
    <w:rsid w:val="006462D5"/>
    <w:rsid w:val="0065143A"/>
    <w:rsid w:val="00652B4B"/>
    <w:rsid w:val="006550AE"/>
    <w:rsid w:val="00655AA5"/>
    <w:rsid w:val="006573C8"/>
    <w:rsid w:val="006579E8"/>
    <w:rsid w:val="00660A6F"/>
    <w:rsid w:val="0066263C"/>
    <w:rsid w:val="006629C0"/>
    <w:rsid w:val="00664F9C"/>
    <w:rsid w:val="00665C1B"/>
    <w:rsid w:val="006661E8"/>
    <w:rsid w:val="00666330"/>
    <w:rsid w:val="00666600"/>
    <w:rsid w:val="0066686A"/>
    <w:rsid w:val="00667A27"/>
    <w:rsid w:val="00670540"/>
    <w:rsid w:val="00674353"/>
    <w:rsid w:val="006768BC"/>
    <w:rsid w:val="006815AD"/>
    <w:rsid w:val="006840C3"/>
    <w:rsid w:val="006919EF"/>
    <w:rsid w:val="006926FE"/>
    <w:rsid w:val="00692D22"/>
    <w:rsid w:val="0069409B"/>
    <w:rsid w:val="00694C7F"/>
    <w:rsid w:val="00695A1E"/>
    <w:rsid w:val="0069652D"/>
    <w:rsid w:val="00696FF4"/>
    <w:rsid w:val="00697309"/>
    <w:rsid w:val="0069783D"/>
    <w:rsid w:val="006A44BC"/>
    <w:rsid w:val="006A4E6B"/>
    <w:rsid w:val="006B08AE"/>
    <w:rsid w:val="006B42D7"/>
    <w:rsid w:val="006B5CF0"/>
    <w:rsid w:val="006B5ECA"/>
    <w:rsid w:val="006B6F77"/>
    <w:rsid w:val="006C0955"/>
    <w:rsid w:val="006C09B2"/>
    <w:rsid w:val="006C0BD8"/>
    <w:rsid w:val="006C18D6"/>
    <w:rsid w:val="006C1DE6"/>
    <w:rsid w:val="006C2BD7"/>
    <w:rsid w:val="006C420E"/>
    <w:rsid w:val="006C4E49"/>
    <w:rsid w:val="006C5DA6"/>
    <w:rsid w:val="006D5260"/>
    <w:rsid w:val="006D563E"/>
    <w:rsid w:val="006D5866"/>
    <w:rsid w:val="006E25B4"/>
    <w:rsid w:val="006E6A89"/>
    <w:rsid w:val="006E6EC1"/>
    <w:rsid w:val="006F08D9"/>
    <w:rsid w:val="006F0950"/>
    <w:rsid w:val="006F0C05"/>
    <w:rsid w:val="006F1B2A"/>
    <w:rsid w:val="006F6395"/>
    <w:rsid w:val="006F7336"/>
    <w:rsid w:val="006F74C0"/>
    <w:rsid w:val="007008A7"/>
    <w:rsid w:val="00700C9A"/>
    <w:rsid w:val="00701E38"/>
    <w:rsid w:val="00702F6A"/>
    <w:rsid w:val="00703337"/>
    <w:rsid w:val="007033D7"/>
    <w:rsid w:val="007049C8"/>
    <w:rsid w:val="007051BA"/>
    <w:rsid w:val="007060EB"/>
    <w:rsid w:val="007070A6"/>
    <w:rsid w:val="00707A86"/>
    <w:rsid w:val="007107A6"/>
    <w:rsid w:val="0071271A"/>
    <w:rsid w:val="00712EAF"/>
    <w:rsid w:val="007132FF"/>
    <w:rsid w:val="0071377C"/>
    <w:rsid w:val="00714561"/>
    <w:rsid w:val="007157D2"/>
    <w:rsid w:val="007200B9"/>
    <w:rsid w:val="0072185A"/>
    <w:rsid w:val="00722307"/>
    <w:rsid w:val="00725449"/>
    <w:rsid w:val="00725D97"/>
    <w:rsid w:val="00726F74"/>
    <w:rsid w:val="00727410"/>
    <w:rsid w:val="00731C53"/>
    <w:rsid w:val="00731C75"/>
    <w:rsid w:val="007334A2"/>
    <w:rsid w:val="007351FC"/>
    <w:rsid w:val="0073661A"/>
    <w:rsid w:val="00737DCA"/>
    <w:rsid w:val="00740039"/>
    <w:rsid w:val="007402E7"/>
    <w:rsid w:val="0074420D"/>
    <w:rsid w:val="00744302"/>
    <w:rsid w:val="007456A1"/>
    <w:rsid w:val="00752128"/>
    <w:rsid w:val="00753A50"/>
    <w:rsid w:val="00754F2C"/>
    <w:rsid w:val="0075506B"/>
    <w:rsid w:val="00756A86"/>
    <w:rsid w:val="007572BD"/>
    <w:rsid w:val="00761CB9"/>
    <w:rsid w:val="007621D3"/>
    <w:rsid w:val="00762C5A"/>
    <w:rsid w:val="00763D4D"/>
    <w:rsid w:val="0076451B"/>
    <w:rsid w:val="00765BF6"/>
    <w:rsid w:val="0076607F"/>
    <w:rsid w:val="00766A31"/>
    <w:rsid w:val="00770762"/>
    <w:rsid w:val="00772528"/>
    <w:rsid w:val="00772CED"/>
    <w:rsid w:val="00773066"/>
    <w:rsid w:val="00773577"/>
    <w:rsid w:val="0077384B"/>
    <w:rsid w:val="00785AF2"/>
    <w:rsid w:val="00786C7A"/>
    <w:rsid w:val="007872DC"/>
    <w:rsid w:val="007877C0"/>
    <w:rsid w:val="00787C58"/>
    <w:rsid w:val="007905ED"/>
    <w:rsid w:val="00796BFB"/>
    <w:rsid w:val="00797D6D"/>
    <w:rsid w:val="007A1732"/>
    <w:rsid w:val="007A31F6"/>
    <w:rsid w:val="007A425A"/>
    <w:rsid w:val="007A76FE"/>
    <w:rsid w:val="007A7E2E"/>
    <w:rsid w:val="007B1CAD"/>
    <w:rsid w:val="007B274F"/>
    <w:rsid w:val="007B3031"/>
    <w:rsid w:val="007B3236"/>
    <w:rsid w:val="007B4739"/>
    <w:rsid w:val="007C1F36"/>
    <w:rsid w:val="007C3271"/>
    <w:rsid w:val="007C4FAB"/>
    <w:rsid w:val="007C522A"/>
    <w:rsid w:val="007C6270"/>
    <w:rsid w:val="007C6D98"/>
    <w:rsid w:val="007D0AB9"/>
    <w:rsid w:val="007D0FF5"/>
    <w:rsid w:val="007D107F"/>
    <w:rsid w:val="007D1B76"/>
    <w:rsid w:val="007D2C51"/>
    <w:rsid w:val="007D3F0B"/>
    <w:rsid w:val="007D69F5"/>
    <w:rsid w:val="007E0C15"/>
    <w:rsid w:val="007E10AB"/>
    <w:rsid w:val="007E1969"/>
    <w:rsid w:val="007E2BF4"/>
    <w:rsid w:val="007E734E"/>
    <w:rsid w:val="007F0570"/>
    <w:rsid w:val="007F37B1"/>
    <w:rsid w:val="007F3D37"/>
    <w:rsid w:val="007F3F97"/>
    <w:rsid w:val="007F511A"/>
    <w:rsid w:val="007F5A03"/>
    <w:rsid w:val="007F63EA"/>
    <w:rsid w:val="007F715C"/>
    <w:rsid w:val="0080342E"/>
    <w:rsid w:val="008035B3"/>
    <w:rsid w:val="0080375B"/>
    <w:rsid w:val="0080639A"/>
    <w:rsid w:val="00807232"/>
    <w:rsid w:val="0080723B"/>
    <w:rsid w:val="008075B7"/>
    <w:rsid w:val="0081296D"/>
    <w:rsid w:val="008140B2"/>
    <w:rsid w:val="00814309"/>
    <w:rsid w:val="00815C45"/>
    <w:rsid w:val="0081626B"/>
    <w:rsid w:val="00822CE2"/>
    <w:rsid w:val="008246E3"/>
    <w:rsid w:val="00824B16"/>
    <w:rsid w:val="008252B9"/>
    <w:rsid w:val="008264B1"/>
    <w:rsid w:val="00826CE7"/>
    <w:rsid w:val="008270AE"/>
    <w:rsid w:val="00827141"/>
    <w:rsid w:val="00827FC7"/>
    <w:rsid w:val="008307B6"/>
    <w:rsid w:val="00833FA2"/>
    <w:rsid w:val="00835C89"/>
    <w:rsid w:val="00835D77"/>
    <w:rsid w:val="00835F78"/>
    <w:rsid w:val="00837BBF"/>
    <w:rsid w:val="00841152"/>
    <w:rsid w:val="0084334D"/>
    <w:rsid w:val="008437A5"/>
    <w:rsid w:val="008528AD"/>
    <w:rsid w:val="00854294"/>
    <w:rsid w:val="008573D3"/>
    <w:rsid w:val="00860AB2"/>
    <w:rsid w:val="00860C6D"/>
    <w:rsid w:val="008614E8"/>
    <w:rsid w:val="00861B49"/>
    <w:rsid w:val="00861CF3"/>
    <w:rsid w:val="00863234"/>
    <w:rsid w:val="0086533F"/>
    <w:rsid w:val="0087025C"/>
    <w:rsid w:val="008711E3"/>
    <w:rsid w:val="008712EC"/>
    <w:rsid w:val="008723BD"/>
    <w:rsid w:val="00872EDA"/>
    <w:rsid w:val="00873A1F"/>
    <w:rsid w:val="00874026"/>
    <w:rsid w:val="0087410C"/>
    <w:rsid w:val="0087461E"/>
    <w:rsid w:val="00874C7D"/>
    <w:rsid w:val="008778E2"/>
    <w:rsid w:val="00877CB1"/>
    <w:rsid w:val="0088168D"/>
    <w:rsid w:val="00881D91"/>
    <w:rsid w:val="008833E1"/>
    <w:rsid w:val="00887B3E"/>
    <w:rsid w:val="00887BAA"/>
    <w:rsid w:val="00892966"/>
    <w:rsid w:val="00893F78"/>
    <w:rsid w:val="00895317"/>
    <w:rsid w:val="008957D2"/>
    <w:rsid w:val="008960E5"/>
    <w:rsid w:val="0089636B"/>
    <w:rsid w:val="008A09A3"/>
    <w:rsid w:val="008A192E"/>
    <w:rsid w:val="008A1BDC"/>
    <w:rsid w:val="008A1CDB"/>
    <w:rsid w:val="008A28C7"/>
    <w:rsid w:val="008A3617"/>
    <w:rsid w:val="008A48E3"/>
    <w:rsid w:val="008A496F"/>
    <w:rsid w:val="008A4E01"/>
    <w:rsid w:val="008A601A"/>
    <w:rsid w:val="008A77F2"/>
    <w:rsid w:val="008B015E"/>
    <w:rsid w:val="008B0216"/>
    <w:rsid w:val="008B2EFB"/>
    <w:rsid w:val="008B3A76"/>
    <w:rsid w:val="008C2833"/>
    <w:rsid w:val="008C3192"/>
    <w:rsid w:val="008C3E83"/>
    <w:rsid w:val="008C4DE6"/>
    <w:rsid w:val="008C57AC"/>
    <w:rsid w:val="008C582D"/>
    <w:rsid w:val="008C65FF"/>
    <w:rsid w:val="008C7696"/>
    <w:rsid w:val="008D030D"/>
    <w:rsid w:val="008D16F8"/>
    <w:rsid w:val="008D23D4"/>
    <w:rsid w:val="008D406A"/>
    <w:rsid w:val="008D566F"/>
    <w:rsid w:val="008D70AE"/>
    <w:rsid w:val="008E209E"/>
    <w:rsid w:val="008E5246"/>
    <w:rsid w:val="008E5F3C"/>
    <w:rsid w:val="008E6649"/>
    <w:rsid w:val="008F0830"/>
    <w:rsid w:val="008F1F5C"/>
    <w:rsid w:val="008F2412"/>
    <w:rsid w:val="008F5A51"/>
    <w:rsid w:val="008F6C72"/>
    <w:rsid w:val="00900C9E"/>
    <w:rsid w:val="00902850"/>
    <w:rsid w:val="009041F2"/>
    <w:rsid w:val="0090542B"/>
    <w:rsid w:val="009056E5"/>
    <w:rsid w:val="00905D91"/>
    <w:rsid w:val="00906811"/>
    <w:rsid w:val="00906A49"/>
    <w:rsid w:val="009110E9"/>
    <w:rsid w:val="009113BA"/>
    <w:rsid w:val="00912B14"/>
    <w:rsid w:val="009137AC"/>
    <w:rsid w:val="009151A6"/>
    <w:rsid w:val="0091606F"/>
    <w:rsid w:val="00916952"/>
    <w:rsid w:val="00917347"/>
    <w:rsid w:val="00917DC9"/>
    <w:rsid w:val="009210CF"/>
    <w:rsid w:val="00921751"/>
    <w:rsid w:val="00922938"/>
    <w:rsid w:val="009231E1"/>
    <w:rsid w:val="009240AA"/>
    <w:rsid w:val="00930D03"/>
    <w:rsid w:val="009312D0"/>
    <w:rsid w:val="009313B2"/>
    <w:rsid w:val="00931578"/>
    <w:rsid w:val="009319E3"/>
    <w:rsid w:val="009336B8"/>
    <w:rsid w:val="00933969"/>
    <w:rsid w:val="009353BB"/>
    <w:rsid w:val="009356EB"/>
    <w:rsid w:val="009363AD"/>
    <w:rsid w:val="009414BB"/>
    <w:rsid w:val="00942321"/>
    <w:rsid w:val="00945699"/>
    <w:rsid w:val="009465B9"/>
    <w:rsid w:val="00947B11"/>
    <w:rsid w:val="0095000E"/>
    <w:rsid w:val="00954C8D"/>
    <w:rsid w:val="009626B7"/>
    <w:rsid w:val="00963AF2"/>
    <w:rsid w:val="00963C83"/>
    <w:rsid w:val="0096596E"/>
    <w:rsid w:val="00970903"/>
    <w:rsid w:val="009710B5"/>
    <w:rsid w:val="009719B7"/>
    <w:rsid w:val="00972B99"/>
    <w:rsid w:val="00972D07"/>
    <w:rsid w:val="00973557"/>
    <w:rsid w:val="009735D8"/>
    <w:rsid w:val="00973B9B"/>
    <w:rsid w:val="009759DA"/>
    <w:rsid w:val="00975C03"/>
    <w:rsid w:val="0097605A"/>
    <w:rsid w:val="0098091B"/>
    <w:rsid w:val="009813E3"/>
    <w:rsid w:val="00982405"/>
    <w:rsid w:val="009827B1"/>
    <w:rsid w:val="00983576"/>
    <w:rsid w:val="009836D6"/>
    <w:rsid w:val="00984E9A"/>
    <w:rsid w:val="00985BE2"/>
    <w:rsid w:val="0098604B"/>
    <w:rsid w:val="009872CD"/>
    <w:rsid w:val="0099090B"/>
    <w:rsid w:val="0099171C"/>
    <w:rsid w:val="00991B82"/>
    <w:rsid w:val="0099515A"/>
    <w:rsid w:val="00995DF8"/>
    <w:rsid w:val="00997545"/>
    <w:rsid w:val="00997630"/>
    <w:rsid w:val="009A05BA"/>
    <w:rsid w:val="009A2688"/>
    <w:rsid w:val="009A413E"/>
    <w:rsid w:val="009A46C3"/>
    <w:rsid w:val="009A706F"/>
    <w:rsid w:val="009B4055"/>
    <w:rsid w:val="009B65D6"/>
    <w:rsid w:val="009B6DD9"/>
    <w:rsid w:val="009C00D2"/>
    <w:rsid w:val="009C0418"/>
    <w:rsid w:val="009C0E61"/>
    <w:rsid w:val="009C13D8"/>
    <w:rsid w:val="009C4462"/>
    <w:rsid w:val="009C4E03"/>
    <w:rsid w:val="009C7667"/>
    <w:rsid w:val="009C7E62"/>
    <w:rsid w:val="009D13CD"/>
    <w:rsid w:val="009D19D8"/>
    <w:rsid w:val="009D3350"/>
    <w:rsid w:val="009D5094"/>
    <w:rsid w:val="009D51D3"/>
    <w:rsid w:val="009D7550"/>
    <w:rsid w:val="009E0D03"/>
    <w:rsid w:val="009E1B0E"/>
    <w:rsid w:val="009E20D8"/>
    <w:rsid w:val="009E2FAA"/>
    <w:rsid w:val="009E54FC"/>
    <w:rsid w:val="009E5F88"/>
    <w:rsid w:val="009E6680"/>
    <w:rsid w:val="009F0ED8"/>
    <w:rsid w:val="009F1330"/>
    <w:rsid w:val="009F164C"/>
    <w:rsid w:val="009F3E61"/>
    <w:rsid w:val="009F4427"/>
    <w:rsid w:val="009F5483"/>
    <w:rsid w:val="009F72D8"/>
    <w:rsid w:val="00A02C54"/>
    <w:rsid w:val="00A121BF"/>
    <w:rsid w:val="00A1530F"/>
    <w:rsid w:val="00A178AC"/>
    <w:rsid w:val="00A17B9C"/>
    <w:rsid w:val="00A17CDE"/>
    <w:rsid w:val="00A200DF"/>
    <w:rsid w:val="00A21FD3"/>
    <w:rsid w:val="00A237AA"/>
    <w:rsid w:val="00A252A7"/>
    <w:rsid w:val="00A25EFA"/>
    <w:rsid w:val="00A279A0"/>
    <w:rsid w:val="00A31148"/>
    <w:rsid w:val="00A329FA"/>
    <w:rsid w:val="00A3644E"/>
    <w:rsid w:val="00A36829"/>
    <w:rsid w:val="00A36932"/>
    <w:rsid w:val="00A3740A"/>
    <w:rsid w:val="00A3749B"/>
    <w:rsid w:val="00A406FA"/>
    <w:rsid w:val="00A40875"/>
    <w:rsid w:val="00A43F79"/>
    <w:rsid w:val="00A45FB7"/>
    <w:rsid w:val="00A4623E"/>
    <w:rsid w:val="00A477DD"/>
    <w:rsid w:val="00A47E6A"/>
    <w:rsid w:val="00A505B6"/>
    <w:rsid w:val="00A50E0F"/>
    <w:rsid w:val="00A52BB8"/>
    <w:rsid w:val="00A53275"/>
    <w:rsid w:val="00A53FFB"/>
    <w:rsid w:val="00A54997"/>
    <w:rsid w:val="00A56850"/>
    <w:rsid w:val="00A57E84"/>
    <w:rsid w:val="00A62246"/>
    <w:rsid w:val="00A62B25"/>
    <w:rsid w:val="00A63A5B"/>
    <w:rsid w:val="00A64354"/>
    <w:rsid w:val="00A65438"/>
    <w:rsid w:val="00A67598"/>
    <w:rsid w:val="00A707A9"/>
    <w:rsid w:val="00A72248"/>
    <w:rsid w:val="00A74DD5"/>
    <w:rsid w:val="00A750FC"/>
    <w:rsid w:val="00A7712B"/>
    <w:rsid w:val="00A7791D"/>
    <w:rsid w:val="00A77D03"/>
    <w:rsid w:val="00A801F6"/>
    <w:rsid w:val="00A80F0C"/>
    <w:rsid w:val="00A81BEA"/>
    <w:rsid w:val="00A8646B"/>
    <w:rsid w:val="00A86481"/>
    <w:rsid w:val="00A864F0"/>
    <w:rsid w:val="00A91381"/>
    <w:rsid w:val="00A915D9"/>
    <w:rsid w:val="00A91D48"/>
    <w:rsid w:val="00A93861"/>
    <w:rsid w:val="00A94498"/>
    <w:rsid w:val="00A950A1"/>
    <w:rsid w:val="00A957AC"/>
    <w:rsid w:val="00AA032F"/>
    <w:rsid w:val="00AA063A"/>
    <w:rsid w:val="00AA6BCA"/>
    <w:rsid w:val="00AA75EB"/>
    <w:rsid w:val="00AA76D4"/>
    <w:rsid w:val="00AB1C04"/>
    <w:rsid w:val="00AB288B"/>
    <w:rsid w:val="00AB366A"/>
    <w:rsid w:val="00AB54AE"/>
    <w:rsid w:val="00AB589D"/>
    <w:rsid w:val="00AC1A14"/>
    <w:rsid w:val="00AC55AB"/>
    <w:rsid w:val="00AC651D"/>
    <w:rsid w:val="00AC7511"/>
    <w:rsid w:val="00AD208A"/>
    <w:rsid w:val="00AD245F"/>
    <w:rsid w:val="00AD33F8"/>
    <w:rsid w:val="00AD4318"/>
    <w:rsid w:val="00AD4918"/>
    <w:rsid w:val="00AD55A6"/>
    <w:rsid w:val="00AD63AC"/>
    <w:rsid w:val="00AE0889"/>
    <w:rsid w:val="00AE0992"/>
    <w:rsid w:val="00AE180A"/>
    <w:rsid w:val="00AE2628"/>
    <w:rsid w:val="00B01889"/>
    <w:rsid w:val="00B04D5C"/>
    <w:rsid w:val="00B061BF"/>
    <w:rsid w:val="00B07104"/>
    <w:rsid w:val="00B078CA"/>
    <w:rsid w:val="00B10D08"/>
    <w:rsid w:val="00B1281B"/>
    <w:rsid w:val="00B1775F"/>
    <w:rsid w:val="00B20903"/>
    <w:rsid w:val="00B23AF6"/>
    <w:rsid w:val="00B2481F"/>
    <w:rsid w:val="00B24B24"/>
    <w:rsid w:val="00B25CD1"/>
    <w:rsid w:val="00B269C8"/>
    <w:rsid w:val="00B27378"/>
    <w:rsid w:val="00B3099E"/>
    <w:rsid w:val="00B349F1"/>
    <w:rsid w:val="00B35EE9"/>
    <w:rsid w:val="00B361DA"/>
    <w:rsid w:val="00B36BCA"/>
    <w:rsid w:val="00B40339"/>
    <w:rsid w:val="00B40424"/>
    <w:rsid w:val="00B42E87"/>
    <w:rsid w:val="00B444E3"/>
    <w:rsid w:val="00B465F5"/>
    <w:rsid w:val="00B47922"/>
    <w:rsid w:val="00B50AB3"/>
    <w:rsid w:val="00B52EA4"/>
    <w:rsid w:val="00B543AF"/>
    <w:rsid w:val="00B55A9D"/>
    <w:rsid w:val="00B56E50"/>
    <w:rsid w:val="00B65075"/>
    <w:rsid w:val="00B6512B"/>
    <w:rsid w:val="00B656C6"/>
    <w:rsid w:val="00B6583F"/>
    <w:rsid w:val="00B658C4"/>
    <w:rsid w:val="00B65C01"/>
    <w:rsid w:val="00B66295"/>
    <w:rsid w:val="00B675BB"/>
    <w:rsid w:val="00B70EA4"/>
    <w:rsid w:val="00B7186A"/>
    <w:rsid w:val="00B71FDC"/>
    <w:rsid w:val="00B725C4"/>
    <w:rsid w:val="00B72F38"/>
    <w:rsid w:val="00B741F7"/>
    <w:rsid w:val="00B76526"/>
    <w:rsid w:val="00B8102F"/>
    <w:rsid w:val="00B810DC"/>
    <w:rsid w:val="00B84B87"/>
    <w:rsid w:val="00B852FA"/>
    <w:rsid w:val="00B92831"/>
    <w:rsid w:val="00B93A07"/>
    <w:rsid w:val="00B9585E"/>
    <w:rsid w:val="00BA0DB3"/>
    <w:rsid w:val="00BA0FA4"/>
    <w:rsid w:val="00BA2670"/>
    <w:rsid w:val="00BA2689"/>
    <w:rsid w:val="00BA3E91"/>
    <w:rsid w:val="00BA5B2F"/>
    <w:rsid w:val="00BA7F31"/>
    <w:rsid w:val="00BB0D51"/>
    <w:rsid w:val="00BB4DD6"/>
    <w:rsid w:val="00BB59E2"/>
    <w:rsid w:val="00BB5CA9"/>
    <w:rsid w:val="00BC07F6"/>
    <w:rsid w:val="00BC1A74"/>
    <w:rsid w:val="00BC4123"/>
    <w:rsid w:val="00BC48A9"/>
    <w:rsid w:val="00BC6913"/>
    <w:rsid w:val="00BD21EE"/>
    <w:rsid w:val="00BD4FAD"/>
    <w:rsid w:val="00BD7C5C"/>
    <w:rsid w:val="00BE2D87"/>
    <w:rsid w:val="00BE3F03"/>
    <w:rsid w:val="00BE719E"/>
    <w:rsid w:val="00BE7CD8"/>
    <w:rsid w:val="00BE7D93"/>
    <w:rsid w:val="00BF0B27"/>
    <w:rsid w:val="00BF1587"/>
    <w:rsid w:val="00BF1978"/>
    <w:rsid w:val="00BF29D0"/>
    <w:rsid w:val="00BF4523"/>
    <w:rsid w:val="00C01528"/>
    <w:rsid w:val="00C04156"/>
    <w:rsid w:val="00C04F8B"/>
    <w:rsid w:val="00C10E0D"/>
    <w:rsid w:val="00C11798"/>
    <w:rsid w:val="00C12377"/>
    <w:rsid w:val="00C12B93"/>
    <w:rsid w:val="00C1548B"/>
    <w:rsid w:val="00C15E51"/>
    <w:rsid w:val="00C17FD9"/>
    <w:rsid w:val="00C2162F"/>
    <w:rsid w:val="00C22DDE"/>
    <w:rsid w:val="00C234E3"/>
    <w:rsid w:val="00C2566F"/>
    <w:rsid w:val="00C25DCA"/>
    <w:rsid w:val="00C26E4B"/>
    <w:rsid w:val="00C2742E"/>
    <w:rsid w:val="00C275A4"/>
    <w:rsid w:val="00C276F7"/>
    <w:rsid w:val="00C31905"/>
    <w:rsid w:val="00C3296A"/>
    <w:rsid w:val="00C3634A"/>
    <w:rsid w:val="00C3688B"/>
    <w:rsid w:val="00C40922"/>
    <w:rsid w:val="00C4130A"/>
    <w:rsid w:val="00C41FA6"/>
    <w:rsid w:val="00C45669"/>
    <w:rsid w:val="00C45A57"/>
    <w:rsid w:val="00C46630"/>
    <w:rsid w:val="00C50233"/>
    <w:rsid w:val="00C53696"/>
    <w:rsid w:val="00C578F4"/>
    <w:rsid w:val="00C57BD5"/>
    <w:rsid w:val="00C57E40"/>
    <w:rsid w:val="00C61EE7"/>
    <w:rsid w:val="00C62022"/>
    <w:rsid w:val="00C63818"/>
    <w:rsid w:val="00C714AD"/>
    <w:rsid w:val="00C71633"/>
    <w:rsid w:val="00C718D4"/>
    <w:rsid w:val="00C74173"/>
    <w:rsid w:val="00C805E6"/>
    <w:rsid w:val="00C81C70"/>
    <w:rsid w:val="00C83283"/>
    <w:rsid w:val="00C83DD4"/>
    <w:rsid w:val="00C83FC0"/>
    <w:rsid w:val="00C9031D"/>
    <w:rsid w:val="00C92021"/>
    <w:rsid w:val="00C92126"/>
    <w:rsid w:val="00C93FC4"/>
    <w:rsid w:val="00C95A92"/>
    <w:rsid w:val="00C974A3"/>
    <w:rsid w:val="00C974EC"/>
    <w:rsid w:val="00CA1178"/>
    <w:rsid w:val="00CA14B8"/>
    <w:rsid w:val="00CA37FC"/>
    <w:rsid w:val="00CA63D0"/>
    <w:rsid w:val="00CA7A73"/>
    <w:rsid w:val="00CA7CDB"/>
    <w:rsid w:val="00CB4594"/>
    <w:rsid w:val="00CB45F3"/>
    <w:rsid w:val="00CB5ECF"/>
    <w:rsid w:val="00CB7091"/>
    <w:rsid w:val="00CB72D8"/>
    <w:rsid w:val="00CC18E9"/>
    <w:rsid w:val="00CC4DB7"/>
    <w:rsid w:val="00CC7876"/>
    <w:rsid w:val="00CC79C3"/>
    <w:rsid w:val="00CD08CC"/>
    <w:rsid w:val="00CD0B8D"/>
    <w:rsid w:val="00CD2825"/>
    <w:rsid w:val="00CD36BA"/>
    <w:rsid w:val="00CD46D8"/>
    <w:rsid w:val="00CD51A2"/>
    <w:rsid w:val="00CD61CC"/>
    <w:rsid w:val="00CD7659"/>
    <w:rsid w:val="00CE0ECD"/>
    <w:rsid w:val="00CE1926"/>
    <w:rsid w:val="00CE38BE"/>
    <w:rsid w:val="00CE5F9D"/>
    <w:rsid w:val="00CE600F"/>
    <w:rsid w:val="00CE75E6"/>
    <w:rsid w:val="00CE7C52"/>
    <w:rsid w:val="00CF1F2A"/>
    <w:rsid w:val="00CF2967"/>
    <w:rsid w:val="00CF2FB2"/>
    <w:rsid w:val="00CF6B44"/>
    <w:rsid w:val="00CF7C90"/>
    <w:rsid w:val="00D0152A"/>
    <w:rsid w:val="00D10323"/>
    <w:rsid w:val="00D10CA4"/>
    <w:rsid w:val="00D10F6D"/>
    <w:rsid w:val="00D12956"/>
    <w:rsid w:val="00D12ED0"/>
    <w:rsid w:val="00D1364C"/>
    <w:rsid w:val="00D146CA"/>
    <w:rsid w:val="00D14E75"/>
    <w:rsid w:val="00D1614E"/>
    <w:rsid w:val="00D17335"/>
    <w:rsid w:val="00D20D73"/>
    <w:rsid w:val="00D210BB"/>
    <w:rsid w:val="00D211E8"/>
    <w:rsid w:val="00D2269F"/>
    <w:rsid w:val="00D238DB"/>
    <w:rsid w:val="00D2491B"/>
    <w:rsid w:val="00D26B01"/>
    <w:rsid w:val="00D306A4"/>
    <w:rsid w:val="00D33DCA"/>
    <w:rsid w:val="00D3651F"/>
    <w:rsid w:val="00D370A8"/>
    <w:rsid w:val="00D41EBB"/>
    <w:rsid w:val="00D4346E"/>
    <w:rsid w:val="00D44E07"/>
    <w:rsid w:val="00D44E50"/>
    <w:rsid w:val="00D45903"/>
    <w:rsid w:val="00D4738D"/>
    <w:rsid w:val="00D473D1"/>
    <w:rsid w:val="00D51432"/>
    <w:rsid w:val="00D51B84"/>
    <w:rsid w:val="00D52113"/>
    <w:rsid w:val="00D536FA"/>
    <w:rsid w:val="00D55A04"/>
    <w:rsid w:val="00D565DD"/>
    <w:rsid w:val="00D60F62"/>
    <w:rsid w:val="00D617BF"/>
    <w:rsid w:val="00D62380"/>
    <w:rsid w:val="00D6378A"/>
    <w:rsid w:val="00D730C4"/>
    <w:rsid w:val="00D7432C"/>
    <w:rsid w:val="00D744A2"/>
    <w:rsid w:val="00D7667B"/>
    <w:rsid w:val="00D77655"/>
    <w:rsid w:val="00D77FB2"/>
    <w:rsid w:val="00D80D0C"/>
    <w:rsid w:val="00D80EDC"/>
    <w:rsid w:val="00D82222"/>
    <w:rsid w:val="00D82D45"/>
    <w:rsid w:val="00D838C8"/>
    <w:rsid w:val="00D866F8"/>
    <w:rsid w:val="00D90D47"/>
    <w:rsid w:val="00D94188"/>
    <w:rsid w:val="00D96052"/>
    <w:rsid w:val="00D96DE8"/>
    <w:rsid w:val="00DA19D8"/>
    <w:rsid w:val="00DA4A60"/>
    <w:rsid w:val="00DA57FC"/>
    <w:rsid w:val="00DB1D4D"/>
    <w:rsid w:val="00DB1EAC"/>
    <w:rsid w:val="00DB2803"/>
    <w:rsid w:val="00DB2D52"/>
    <w:rsid w:val="00DB3C2B"/>
    <w:rsid w:val="00DB3EC2"/>
    <w:rsid w:val="00DB44D7"/>
    <w:rsid w:val="00DB4F79"/>
    <w:rsid w:val="00DB53AD"/>
    <w:rsid w:val="00DB6B43"/>
    <w:rsid w:val="00DC210D"/>
    <w:rsid w:val="00DC346E"/>
    <w:rsid w:val="00DC4C69"/>
    <w:rsid w:val="00DC5D28"/>
    <w:rsid w:val="00DC676D"/>
    <w:rsid w:val="00DD0068"/>
    <w:rsid w:val="00DD0520"/>
    <w:rsid w:val="00DD06EF"/>
    <w:rsid w:val="00DD0F61"/>
    <w:rsid w:val="00DD10B4"/>
    <w:rsid w:val="00DD1D66"/>
    <w:rsid w:val="00DD39E2"/>
    <w:rsid w:val="00DD60EE"/>
    <w:rsid w:val="00DD719F"/>
    <w:rsid w:val="00DD74B5"/>
    <w:rsid w:val="00DE0B27"/>
    <w:rsid w:val="00DE12ED"/>
    <w:rsid w:val="00DE1B29"/>
    <w:rsid w:val="00DE20C5"/>
    <w:rsid w:val="00DE2148"/>
    <w:rsid w:val="00DE4242"/>
    <w:rsid w:val="00DE4311"/>
    <w:rsid w:val="00DE61BA"/>
    <w:rsid w:val="00DE6745"/>
    <w:rsid w:val="00DF38AD"/>
    <w:rsid w:val="00DF4344"/>
    <w:rsid w:val="00DF494D"/>
    <w:rsid w:val="00DF5626"/>
    <w:rsid w:val="00DF621E"/>
    <w:rsid w:val="00DF6CD7"/>
    <w:rsid w:val="00E00094"/>
    <w:rsid w:val="00E00D1E"/>
    <w:rsid w:val="00E0142B"/>
    <w:rsid w:val="00E024FC"/>
    <w:rsid w:val="00E02ABE"/>
    <w:rsid w:val="00E02C38"/>
    <w:rsid w:val="00E04206"/>
    <w:rsid w:val="00E063C1"/>
    <w:rsid w:val="00E11372"/>
    <w:rsid w:val="00E11F2B"/>
    <w:rsid w:val="00E137CC"/>
    <w:rsid w:val="00E167AA"/>
    <w:rsid w:val="00E16BFB"/>
    <w:rsid w:val="00E16D19"/>
    <w:rsid w:val="00E21C64"/>
    <w:rsid w:val="00E2275F"/>
    <w:rsid w:val="00E24812"/>
    <w:rsid w:val="00E24979"/>
    <w:rsid w:val="00E24F04"/>
    <w:rsid w:val="00E26469"/>
    <w:rsid w:val="00E3548B"/>
    <w:rsid w:val="00E360BD"/>
    <w:rsid w:val="00E37123"/>
    <w:rsid w:val="00E3781A"/>
    <w:rsid w:val="00E410CE"/>
    <w:rsid w:val="00E42C59"/>
    <w:rsid w:val="00E4389D"/>
    <w:rsid w:val="00E44480"/>
    <w:rsid w:val="00E46ED8"/>
    <w:rsid w:val="00E47E4A"/>
    <w:rsid w:val="00E5062D"/>
    <w:rsid w:val="00E5385F"/>
    <w:rsid w:val="00E5555F"/>
    <w:rsid w:val="00E5556D"/>
    <w:rsid w:val="00E620AE"/>
    <w:rsid w:val="00E640AB"/>
    <w:rsid w:val="00E641AB"/>
    <w:rsid w:val="00E64451"/>
    <w:rsid w:val="00E64658"/>
    <w:rsid w:val="00E654E3"/>
    <w:rsid w:val="00E6602D"/>
    <w:rsid w:val="00E70F6A"/>
    <w:rsid w:val="00E711B4"/>
    <w:rsid w:val="00E74619"/>
    <w:rsid w:val="00E74BEB"/>
    <w:rsid w:val="00E77007"/>
    <w:rsid w:val="00E77239"/>
    <w:rsid w:val="00E84872"/>
    <w:rsid w:val="00E858EA"/>
    <w:rsid w:val="00E85A75"/>
    <w:rsid w:val="00E91367"/>
    <w:rsid w:val="00E914D2"/>
    <w:rsid w:val="00E9178E"/>
    <w:rsid w:val="00E93840"/>
    <w:rsid w:val="00E95E91"/>
    <w:rsid w:val="00E97EDA"/>
    <w:rsid w:val="00EA1EED"/>
    <w:rsid w:val="00EA2294"/>
    <w:rsid w:val="00EA4763"/>
    <w:rsid w:val="00EA5B0C"/>
    <w:rsid w:val="00EA6450"/>
    <w:rsid w:val="00EA68AC"/>
    <w:rsid w:val="00EA6C07"/>
    <w:rsid w:val="00EB2F86"/>
    <w:rsid w:val="00EB3127"/>
    <w:rsid w:val="00EB5635"/>
    <w:rsid w:val="00EB7CCF"/>
    <w:rsid w:val="00EC1633"/>
    <w:rsid w:val="00EC388D"/>
    <w:rsid w:val="00EC487F"/>
    <w:rsid w:val="00EC63CF"/>
    <w:rsid w:val="00EC6CD7"/>
    <w:rsid w:val="00EC7E3A"/>
    <w:rsid w:val="00ED4104"/>
    <w:rsid w:val="00ED4E28"/>
    <w:rsid w:val="00ED5071"/>
    <w:rsid w:val="00ED528C"/>
    <w:rsid w:val="00ED76EF"/>
    <w:rsid w:val="00EE0250"/>
    <w:rsid w:val="00EE0E70"/>
    <w:rsid w:val="00EE166C"/>
    <w:rsid w:val="00EE1D7A"/>
    <w:rsid w:val="00EF59E5"/>
    <w:rsid w:val="00EF7719"/>
    <w:rsid w:val="00F0066C"/>
    <w:rsid w:val="00F0069E"/>
    <w:rsid w:val="00F009C3"/>
    <w:rsid w:val="00F01A9C"/>
    <w:rsid w:val="00F03202"/>
    <w:rsid w:val="00F0350B"/>
    <w:rsid w:val="00F0365A"/>
    <w:rsid w:val="00F03665"/>
    <w:rsid w:val="00F042F3"/>
    <w:rsid w:val="00F058B0"/>
    <w:rsid w:val="00F07AF9"/>
    <w:rsid w:val="00F115B1"/>
    <w:rsid w:val="00F13715"/>
    <w:rsid w:val="00F153AF"/>
    <w:rsid w:val="00F164E1"/>
    <w:rsid w:val="00F17E9F"/>
    <w:rsid w:val="00F20463"/>
    <w:rsid w:val="00F21A2F"/>
    <w:rsid w:val="00F226CD"/>
    <w:rsid w:val="00F22A39"/>
    <w:rsid w:val="00F22ADF"/>
    <w:rsid w:val="00F2750E"/>
    <w:rsid w:val="00F309EE"/>
    <w:rsid w:val="00F30D84"/>
    <w:rsid w:val="00F33E1E"/>
    <w:rsid w:val="00F34141"/>
    <w:rsid w:val="00F34E55"/>
    <w:rsid w:val="00F35580"/>
    <w:rsid w:val="00F36DFB"/>
    <w:rsid w:val="00F421DA"/>
    <w:rsid w:val="00F426EF"/>
    <w:rsid w:val="00F46202"/>
    <w:rsid w:val="00F47D63"/>
    <w:rsid w:val="00F5071F"/>
    <w:rsid w:val="00F50A37"/>
    <w:rsid w:val="00F55995"/>
    <w:rsid w:val="00F61C96"/>
    <w:rsid w:val="00F62062"/>
    <w:rsid w:val="00F6297A"/>
    <w:rsid w:val="00F62C4E"/>
    <w:rsid w:val="00F639DB"/>
    <w:rsid w:val="00F64EC9"/>
    <w:rsid w:val="00F66545"/>
    <w:rsid w:val="00F7047D"/>
    <w:rsid w:val="00F705B8"/>
    <w:rsid w:val="00F70C3B"/>
    <w:rsid w:val="00F73CAC"/>
    <w:rsid w:val="00F757DD"/>
    <w:rsid w:val="00F77842"/>
    <w:rsid w:val="00F77B5C"/>
    <w:rsid w:val="00F802B5"/>
    <w:rsid w:val="00F81954"/>
    <w:rsid w:val="00F835C8"/>
    <w:rsid w:val="00F85368"/>
    <w:rsid w:val="00F866DD"/>
    <w:rsid w:val="00F86EE7"/>
    <w:rsid w:val="00F8792D"/>
    <w:rsid w:val="00F90C0D"/>
    <w:rsid w:val="00F928B4"/>
    <w:rsid w:val="00F930A4"/>
    <w:rsid w:val="00F94F55"/>
    <w:rsid w:val="00F95B10"/>
    <w:rsid w:val="00F96A00"/>
    <w:rsid w:val="00FA220B"/>
    <w:rsid w:val="00FA3E39"/>
    <w:rsid w:val="00FA3F0F"/>
    <w:rsid w:val="00FA701E"/>
    <w:rsid w:val="00FB045B"/>
    <w:rsid w:val="00FB079D"/>
    <w:rsid w:val="00FB3960"/>
    <w:rsid w:val="00FB64DA"/>
    <w:rsid w:val="00FB6CA6"/>
    <w:rsid w:val="00FC02FC"/>
    <w:rsid w:val="00FC092F"/>
    <w:rsid w:val="00FC0A28"/>
    <w:rsid w:val="00FC1230"/>
    <w:rsid w:val="00FC1785"/>
    <w:rsid w:val="00FC5217"/>
    <w:rsid w:val="00FC5FDF"/>
    <w:rsid w:val="00FC65E5"/>
    <w:rsid w:val="00FC6D10"/>
    <w:rsid w:val="00FD0AAD"/>
    <w:rsid w:val="00FD110F"/>
    <w:rsid w:val="00FD4672"/>
    <w:rsid w:val="00FD50D4"/>
    <w:rsid w:val="00FD57CA"/>
    <w:rsid w:val="00FE0646"/>
    <w:rsid w:val="00FE4E9E"/>
    <w:rsid w:val="00FE5614"/>
    <w:rsid w:val="00FF0375"/>
    <w:rsid w:val="00FF407E"/>
    <w:rsid w:val="00FF5DDC"/>
    <w:rsid w:val="00FF63D2"/>
    <w:rsid w:val="00FF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17" w:lineRule="exact"/>
        <w:ind w:lef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7C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D527C"/>
    <w:pPr>
      <w:jc w:val="both"/>
    </w:pPr>
    <w:rPr>
      <w:i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D527C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3">
    <w:name w:val="Body Text Indent"/>
    <w:aliases w:val=" Знак"/>
    <w:basedOn w:val="a"/>
    <w:link w:val="a4"/>
    <w:rsid w:val="001D527C"/>
    <w:pPr>
      <w:spacing w:after="120"/>
      <w:ind w:left="283"/>
    </w:pPr>
  </w:style>
  <w:style w:type="character" w:customStyle="1" w:styleId="a4">
    <w:name w:val="Основной текст с отступом Знак"/>
    <w:aliases w:val=" Знак Знак"/>
    <w:basedOn w:val="a0"/>
    <w:link w:val="a3"/>
    <w:rsid w:val="001D527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D527C"/>
    <w:pPr>
      <w:spacing w:line="276" w:lineRule="auto"/>
      <w:ind w:left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Обычная таблица1"/>
    <w:next w:val="a1"/>
    <w:semiHidden/>
    <w:unhideWhenUsed/>
    <w:qFormat/>
    <w:rsid w:val="001D527C"/>
    <w:pPr>
      <w:spacing w:after="0" w:line="240" w:lineRule="auto"/>
      <w:ind w:left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2014-04-08T10:10:00Z</dcterms:created>
  <dcterms:modified xsi:type="dcterms:W3CDTF">2014-04-10T07:02:00Z</dcterms:modified>
</cp:coreProperties>
</file>